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D6" w:rsidRPr="0013103E" w:rsidRDefault="00BA424D">
      <w:pPr>
        <w:spacing w:afterLines="50" w:after="156"/>
        <w:rPr>
          <w:rFonts w:ascii="华文中宋" w:eastAsia="华文中宋" w:hAnsi="华文中宋"/>
          <w:b/>
          <w:bCs/>
          <w:color w:val="000000" w:themeColor="text1"/>
          <w:szCs w:val="21"/>
        </w:rPr>
      </w:pPr>
      <w:r w:rsidRPr="0013103E">
        <w:rPr>
          <w:rFonts w:ascii="仿宋_GB2312" w:eastAsia="仿宋_GB2312" w:hAnsi="仿宋" w:hint="eastAsia"/>
          <w:bCs/>
          <w:color w:val="000000" w:themeColor="text1"/>
          <w:szCs w:val="21"/>
        </w:rPr>
        <w:t>附件1</w:t>
      </w:r>
    </w:p>
    <w:p w:rsidR="000068D6" w:rsidRPr="007177B9" w:rsidRDefault="00BA424D">
      <w:pPr>
        <w:spacing w:afterLines="50" w:after="156"/>
        <w:jc w:val="center"/>
        <w:rPr>
          <w:rFonts w:ascii="华文中宋" w:eastAsia="华文中宋" w:hAnsi="华文中宋"/>
          <w:b/>
          <w:bCs/>
          <w:color w:val="000000" w:themeColor="text1"/>
          <w:sz w:val="28"/>
          <w:szCs w:val="28"/>
        </w:rPr>
      </w:pPr>
      <w:r w:rsidRPr="007177B9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公共基础考试课</w:t>
      </w:r>
      <w:r w:rsidRPr="007177B9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考试时间安排表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551"/>
        <w:gridCol w:w="3265"/>
      </w:tblGrid>
      <w:tr w:rsidR="007177B9" w:rsidRPr="007177B9">
        <w:trPr>
          <w:trHeight w:hRule="exact" w:val="668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课程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时间段</w:t>
            </w:r>
          </w:p>
        </w:tc>
        <w:tc>
          <w:tcPr>
            <w:tcW w:w="3265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7177B9" w:rsidRPr="007177B9">
        <w:trPr>
          <w:trHeight w:hRule="exact" w:val="587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实用英语1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5月15日1-2节</w:t>
            </w:r>
          </w:p>
        </w:tc>
        <w:tc>
          <w:tcPr>
            <w:tcW w:w="3265" w:type="dxa"/>
            <w:vMerge w:val="restart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考试地点及监考老师，另行通知。</w:t>
            </w:r>
          </w:p>
        </w:tc>
      </w:tr>
      <w:tr w:rsidR="007177B9" w:rsidRPr="007177B9">
        <w:trPr>
          <w:trHeight w:hRule="exact" w:val="567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实用英语2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5月15日3-4节</w:t>
            </w:r>
          </w:p>
        </w:tc>
        <w:tc>
          <w:tcPr>
            <w:tcW w:w="3265" w:type="dxa"/>
            <w:vMerge/>
            <w:vAlign w:val="center"/>
          </w:tcPr>
          <w:p w:rsidR="000068D6" w:rsidRPr="007177B9" w:rsidRDefault="000068D6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7177B9" w:rsidRPr="007177B9">
        <w:trPr>
          <w:trHeight w:hRule="exact" w:val="575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英语等级</w:t>
            </w: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w w:val="90"/>
                <w:szCs w:val="21"/>
              </w:rPr>
              <w:t>（</w:t>
            </w:r>
            <w:r w:rsidRPr="007177B9">
              <w:rPr>
                <w:rFonts w:ascii="仿宋_GB2312" w:eastAsia="仿宋_GB2312" w:hAnsi="仿宋" w:hint="eastAsia"/>
                <w:b/>
                <w:color w:val="000000" w:themeColor="text1"/>
                <w:w w:val="90"/>
                <w:szCs w:val="21"/>
              </w:rPr>
              <w:t>仅结业生</w:t>
            </w: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5月15日6-</w:t>
            </w: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7</w:t>
            </w: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0068D6" w:rsidRPr="007177B9" w:rsidRDefault="000068D6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7177B9" w:rsidRPr="007177B9">
        <w:trPr>
          <w:trHeight w:hRule="exact" w:val="555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计算机等级</w:t>
            </w: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w w:val="90"/>
                <w:szCs w:val="21"/>
              </w:rPr>
              <w:t>（</w:t>
            </w:r>
            <w:r w:rsidRPr="007177B9">
              <w:rPr>
                <w:rFonts w:ascii="仿宋_GB2312" w:eastAsia="仿宋_GB2312" w:hAnsi="仿宋" w:hint="eastAsia"/>
                <w:b/>
                <w:color w:val="000000" w:themeColor="text1"/>
                <w:w w:val="90"/>
                <w:szCs w:val="21"/>
              </w:rPr>
              <w:t>仅结业生</w:t>
            </w: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5月15日</w:t>
            </w: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9</w:t>
            </w: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-</w:t>
            </w: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10</w:t>
            </w: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0068D6" w:rsidRPr="007177B9" w:rsidRDefault="000068D6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7177B9" w:rsidRPr="007177B9">
        <w:trPr>
          <w:trHeight w:hRule="exact" w:val="563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计算机信息技术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5月15日晚11-12节</w:t>
            </w:r>
          </w:p>
        </w:tc>
        <w:tc>
          <w:tcPr>
            <w:tcW w:w="3265" w:type="dxa"/>
            <w:vMerge/>
            <w:vAlign w:val="center"/>
          </w:tcPr>
          <w:p w:rsidR="000068D6" w:rsidRPr="007177B9" w:rsidRDefault="000068D6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7177B9" w:rsidRPr="007177B9">
        <w:trPr>
          <w:trHeight w:hRule="exact" w:val="585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ind w:firstLineChars="200" w:firstLine="420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高等数学1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5月16日1-2节</w:t>
            </w:r>
          </w:p>
        </w:tc>
        <w:tc>
          <w:tcPr>
            <w:tcW w:w="3265" w:type="dxa"/>
            <w:vMerge/>
            <w:vAlign w:val="center"/>
          </w:tcPr>
          <w:p w:rsidR="000068D6" w:rsidRPr="007177B9" w:rsidRDefault="000068D6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7177B9" w:rsidRPr="007177B9">
        <w:trPr>
          <w:trHeight w:hRule="exact" w:val="565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ind w:firstLineChars="200" w:firstLine="420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高等数学2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5月16日3-4节</w:t>
            </w:r>
          </w:p>
        </w:tc>
        <w:tc>
          <w:tcPr>
            <w:tcW w:w="3265" w:type="dxa"/>
            <w:vMerge/>
            <w:vAlign w:val="center"/>
          </w:tcPr>
          <w:p w:rsidR="000068D6" w:rsidRPr="007177B9" w:rsidRDefault="000068D6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7177B9" w:rsidRPr="007177B9">
        <w:trPr>
          <w:trHeight w:hRule="exact" w:val="949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 xml:space="preserve">体 </w:t>
            </w: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 xml:space="preserve"> </w:t>
            </w: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育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重修报名结束后,5月16日前完成规定课时学习。</w:t>
            </w:r>
          </w:p>
        </w:tc>
        <w:tc>
          <w:tcPr>
            <w:tcW w:w="3265" w:type="dxa"/>
            <w:vAlign w:val="center"/>
          </w:tcPr>
          <w:p w:rsidR="000068D6" w:rsidRPr="007177B9" w:rsidRDefault="00BA424D">
            <w:pPr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在校生加QQ群：</w:t>
            </w: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1084041875</w:t>
            </w:r>
          </w:p>
          <w:p w:rsidR="000068D6" w:rsidRPr="007177B9" w:rsidRDefault="00BA424D">
            <w:pPr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结业生加QQ群：</w:t>
            </w:r>
            <w:r w:rsidRPr="007177B9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414866428</w:t>
            </w:r>
          </w:p>
        </w:tc>
      </w:tr>
      <w:tr w:rsidR="007177B9" w:rsidRPr="007177B9" w:rsidTr="0013103E">
        <w:trPr>
          <w:trHeight w:hRule="exact" w:val="815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/>
                <w:color w:val="000000" w:themeColor="text1"/>
                <w:szCs w:val="21"/>
              </w:rPr>
              <w:t>9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大学语文（</w:t>
            </w:r>
            <w:r w:rsidRPr="007177B9">
              <w:rPr>
                <w:rFonts w:ascii="仿宋_GB2312" w:eastAsia="仿宋_GB2312" w:hAnsi="仿宋" w:hint="eastAsia"/>
                <w:color w:val="000000" w:themeColor="text1"/>
                <w:w w:val="90"/>
                <w:szCs w:val="21"/>
              </w:rPr>
              <w:t>应用文写作、口语沟通技巧</w:t>
            </w:r>
            <w:bookmarkStart w:id="0" w:name="_GoBack"/>
            <w:bookmarkEnd w:id="0"/>
            <w:r w:rsidRPr="007177B9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自行联系老师，5月16日前按要求提交作业。</w:t>
            </w:r>
          </w:p>
        </w:tc>
        <w:tc>
          <w:tcPr>
            <w:tcW w:w="3265" w:type="dxa"/>
            <w:vAlign w:val="center"/>
          </w:tcPr>
          <w:p w:rsidR="000068D6" w:rsidRPr="007177B9" w:rsidRDefault="00BA424D">
            <w:pPr>
              <w:spacing w:line="360" w:lineRule="auto"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QQ群：</w:t>
            </w:r>
            <w:r w:rsidRPr="00927425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903284537</w:t>
            </w:r>
          </w:p>
        </w:tc>
      </w:tr>
      <w:tr w:rsidR="000068D6" w:rsidRPr="007177B9" w:rsidTr="0013103E">
        <w:trPr>
          <w:trHeight w:hRule="exact" w:val="6398"/>
        </w:trPr>
        <w:tc>
          <w:tcPr>
            <w:tcW w:w="709" w:type="dxa"/>
            <w:vAlign w:val="center"/>
          </w:tcPr>
          <w:p w:rsidR="000068D6" w:rsidRPr="007177B9" w:rsidRDefault="00BA424D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/>
                <w:color w:val="000000" w:themeColor="text1"/>
                <w:szCs w:val="21"/>
              </w:rPr>
              <w:t>10</w:t>
            </w:r>
          </w:p>
        </w:tc>
        <w:tc>
          <w:tcPr>
            <w:tcW w:w="2439" w:type="dxa"/>
            <w:vAlign w:val="center"/>
          </w:tcPr>
          <w:p w:rsidR="000068D6" w:rsidRPr="007177B9" w:rsidRDefault="00BA424D">
            <w:pPr>
              <w:spacing w:beforeLines="50" w:before="156" w:line="360" w:lineRule="auto"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/>
                <w:color w:val="000000" w:themeColor="text1"/>
                <w:szCs w:val="21"/>
              </w:rPr>
              <w:t>思想道德修养与法律基础</w:t>
            </w:r>
            <w:r w:rsidRPr="007177B9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、</w:t>
            </w:r>
            <w:r w:rsidRPr="007177B9">
              <w:rPr>
                <w:rFonts w:ascii="仿宋_GB2312" w:eastAsia="仿宋_GB2312" w:hAnsi="仿宋"/>
                <w:color w:val="000000" w:themeColor="text1"/>
                <w:szCs w:val="21"/>
              </w:rPr>
              <w:t>毛泽东思想和中国特色社会主义理论体系概论</w:t>
            </w:r>
            <w:r w:rsidRPr="007177B9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、职业观与职业生涯规划、大学生就业与创业指导（一）、大学生大学生就业与创业指导（二）、形势与政策、心理调适与发展、军事理论。</w:t>
            </w:r>
          </w:p>
        </w:tc>
        <w:tc>
          <w:tcPr>
            <w:tcW w:w="2551" w:type="dxa"/>
            <w:vAlign w:val="center"/>
          </w:tcPr>
          <w:p w:rsidR="000068D6" w:rsidRPr="007177B9" w:rsidRDefault="00BA424D">
            <w:pPr>
              <w:spacing w:before="50"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自行联系老师</w:t>
            </w:r>
          </w:p>
          <w:p w:rsidR="000068D6" w:rsidRPr="007177B9" w:rsidRDefault="000068D6">
            <w:pPr>
              <w:spacing w:before="50"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0068D6" w:rsidRPr="007177B9" w:rsidRDefault="00BA424D">
            <w:pPr>
              <w:spacing w:before="50"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第10周前将成绩报秘书录入系统。</w:t>
            </w:r>
          </w:p>
        </w:tc>
        <w:tc>
          <w:tcPr>
            <w:tcW w:w="3265" w:type="dxa"/>
            <w:vAlign w:val="center"/>
          </w:tcPr>
          <w:p w:rsidR="000068D6" w:rsidRPr="007177B9" w:rsidRDefault="00BA424D">
            <w:pPr>
              <w:spacing w:beforeLines="50" w:before="156" w:line="28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7177B9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思想道德修养与法律基础</w:t>
            </w:r>
            <w:r w:rsidRPr="007177B9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：蒋玉玲老师，联系方式</w:t>
            </w:r>
            <w:r w:rsidRPr="007177B9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13375125286，重修群号：</w:t>
            </w:r>
            <w:r w:rsidRPr="007177B9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1022230699；</w:t>
            </w:r>
          </w:p>
          <w:p w:rsidR="000068D6" w:rsidRPr="007177B9" w:rsidRDefault="00BA424D">
            <w:pPr>
              <w:spacing w:beforeLines="50" w:before="156" w:line="28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7177B9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毛泽东思想和中国特色社会主义理论体系概论</w:t>
            </w:r>
            <w:r w:rsidRPr="007177B9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：冯仰生，联系方式：13775893828；重修群号：978088809；</w:t>
            </w:r>
          </w:p>
          <w:p w:rsidR="000068D6" w:rsidRPr="007177B9" w:rsidRDefault="00BA424D">
            <w:pPr>
              <w:spacing w:beforeLines="50" w:before="156" w:line="28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7177B9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职业观与职业生涯规划、大学生就业与创业指导：</w:t>
            </w:r>
            <w:r w:rsidRPr="007177B9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李平媛老师，联系方式：13776770444；重修群号：583831929；</w:t>
            </w:r>
          </w:p>
          <w:p w:rsidR="000068D6" w:rsidRPr="007177B9" w:rsidRDefault="00BA424D">
            <w:pPr>
              <w:spacing w:beforeLines="50" w:before="156" w:line="28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7177B9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形势与政策</w:t>
            </w:r>
            <w:r w:rsidRPr="007177B9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：郭长伟老师，联系方式：15005221666；重修群号：600496051；</w:t>
            </w:r>
          </w:p>
          <w:p w:rsidR="000068D6" w:rsidRPr="007177B9" w:rsidRDefault="00BA424D">
            <w:pPr>
              <w:spacing w:beforeLines="50" w:before="156" w:line="28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7177B9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心理调适与发展</w:t>
            </w:r>
            <w:r w:rsidRPr="007177B9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：王庆鸾，联系方式：群号：699216887</w:t>
            </w:r>
          </w:p>
          <w:p w:rsidR="000068D6" w:rsidRPr="007177B9" w:rsidRDefault="00BA424D">
            <w:pPr>
              <w:spacing w:beforeLines="50" w:before="156" w:line="280" w:lineRule="exact"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7177B9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军事理论与训练</w:t>
            </w:r>
            <w:r w:rsidRPr="007177B9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：房庆华，联系方式：15950672073。</w:t>
            </w:r>
            <w:r w:rsidRPr="007177B9">
              <w:rPr>
                <w:rFonts w:ascii="宋体" w:hAnsi="宋体" w:cs="宋体"/>
                <w:color w:val="000000" w:themeColor="text1"/>
                <w:szCs w:val="21"/>
              </w:rPr>
              <w:t>群号：653471965</w:t>
            </w:r>
          </w:p>
        </w:tc>
      </w:tr>
    </w:tbl>
    <w:p w:rsidR="000068D6" w:rsidRPr="007177B9" w:rsidRDefault="000068D6" w:rsidP="0013103E">
      <w:pPr>
        <w:rPr>
          <w:color w:val="000000" w:themeColor="text1"/>
        </w:rPr>
      </w:pPr>
    </w:p>
    <w:sectPr w:rsidR="000068D6" w:rsidRPr="007177B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7E" w:rsidRDefault="00ED637E" w:rsidP="00852717">
      <w:r>
        <w:separator/>
      </w:r>
    </w:p>
  </w:endnote>
  <w:endnote w:type="continuationSeparator" w:id="0">
    <w:p w:rsidR="00ED637E" w:rsidRDefault="00ED637E" w:rsidP="0085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7E" w:rsidRDefault="00ED637E" w:rsidP="00852717">
      <w:r>
        <w:separator/>
      </w:r>
    </w:p>
  </w:footnote>
  <w:footnote w:type="continuationSeparator" w:id="0">
    <w:p w:rsidR="00ED637E" w:rsidRDefault="00ED637E" w:rsidP="0085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EA"/>
    <w:rsid w:val="000068D6"/>
    <w:rsid w:val="00085A2F"/>
    <w:rsid w:val="000F4A6E"/>
    <w:rsid w:val="00106260"/>
    <w:rsid w:val="0013103E"/>
    <w:rsid w:val="00162F7B"/>
    <w:rsid w:val="00277B90"/>
    <w:rsid w:val="002A50DB"/>
    <w:rsid w:val="00342BE7"/>
    <w:rsid w:val="00345462"/>
    <w:rsid w:val="00392382"/>
    <w:rsid w:val="004647DF"/>
    <w:rsid w:val="004C578B"/>
    <w:rsid w:val="004F4592"/>
    <w:rsid w:val="005178B6"/>
    <w:rsid w:val="00593DDF"/>
    <w:rsid w:val="005F3EBA"/>
    <w:rsid w:val="006446EA"/>
    <w:rsid w:val="00657CB7"/>
    <w:rsid w:val="007177B9"/>
    <w:rsid w:val="00762F48"/>
    <w:rsid w:val="007D4AA1"/>
    <w:rsid w:val="00837681"/>
    <w:rsid w:val="00852717"/>
    <w:rsid w:val="00916F38"/>
    <w:rsid w:val="00927425"/>
    <w:rsid w:val="00966FB9"/>
    <w:rsid w:val="00B36654"/>
    <w:rsid w:val="00B9125C"/>
    <w:rsid w:val="00BA424D"/>
    <w:rsid w:val="00C30239"/>
    <w:rsid w:val="00D0703C"/>
    <w:rsid w:val="00D27229"/>
    <w:rsid w:val="00D33062"/>
    <w:rsid w:val="00D349D4"/>
    <w:rsid w:val="00E01C38"/>
    <w:rsid w:val="00E933C5"/>
    <w:rsid w:val="00ED12C9"/>
    <w:rsid w:val="00ED637E"/>
    <w:rsid w:val="00FB241A"/>
    <w:rsid w:val="0E0F06DA"/>
    <w:rsid w:val="38257B50"/>
    <w:rsid w:val="521A0142"/>
    <w:rsid w:val="603A520B"/>
    <w:rsid w:val="624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FABC3E-EEAA-47B5-9405-7FFDB60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633</Characters>
  <Application>Microsoft Office Word</Application>
  <DocSecurity>0</DocSecurity>
  <Lines>5</Lines>
  <Paragraphs>1</Paragraphs>
  <ScaleCrop>false</ScaleCrop>
  <Company>q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32</cp:revision>
  <dcterms:created xsi:type="dcterms:W3CDTF">2019-10-10T01:52:00Z</dcterms:created>
  <dcterms:modified xsi:type="dcterms:W3CDTF">2021-03-23T09:12:00Z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