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39C80E" w14:textId="41345260" w:rsidR="006F71A5" w:rsidRPr="000A1F47" w:rsidRDefault="002E5334" w:rsidP="000A1F47">
      <w:pPr>
        <w:jc w:val="center"/>
        <w:rPr>
          <w:rFonts w:ascii="黑体" w:eastAsia="黑体" w:hAnsi="黑体"/>
          <w:sz w:val="36"/>
          <w:szCs w:val="36"/>
        </w:rPr>
      </w:pPr>
      <w:proofErr w:type="gramStart"/>
      <w:r w:rsidRPr="000A1F47">
        <w:rPr>
          <w:rFonts w:ascii="黑体" w:eastAsia="黑体" w:hAnsi="黑体" w:hint="eastAsia"/>
          <w:sz w:val="36"/>
          <w:szCs w:val="36"/>
        </w:rPr>
        <w:t>超星平台</w:t>
      </w:r>
      <w:proofErr w:type="gramEnd"/>
      <w:r w:rsidRPr="000A1F47">
        <w:rPr>
          <w:rFonts w:ascii="黑体" w:eastAsia="黑体" w:hAnsi="黑体" w:hint="eastAsia"/>
          <w:sz w:val="36"/>
          <w:szCs w:val="36"/>
        </w:rPr>
        <w:t>考试管理</w:t>
      </w:r>
      <w:r w:rsidR="00C95E59" w:rsidRPr="000A1F47">
        <w:rPr>
          <w:rFonts w:ascii="黑体" w:eastAsia="黑体" w:hAnsi="黑体" w:hint="eastAsia"/>
          <w:sz w:val="36"/>
          <w:szCs w:val="36"/>
        </w:rPr>
        <w:t>教程</w:t>
      </w:r>
    </w:p>
    <w:p w14:paraId="2726DAF1" w14:textId="179BE641" w:rsidR="006F71A5" w:rsidRDefault="002E5334">
      <w:pPr>
        <w:pStyle w:val="2"/>
      </w:pPr>
      <w:proofErr w:type="gramStart"/>
      <w:r>
        <w:rPr>
          <w:rFonts w:hint="eastAsia"/>
        </w:rPr>
        <w:t>一</w:t>
      </w:r>
      <w:proofErr w:type="gramEnd"/>
      <w:r w:rsidR="00513B89">
        <w:rPr>
          <w:rFonts w:hint="eastAsia"/>
        </w:rPr>
        <w:t>.</w:t>
      </w:r>
      <w:r w:rsidR="00513B89">
        <w:rPr>
          <w:rFonts w:hint="eastAsia"/>
        </w:rPr>
        <w:t>试卷管理</w:t>
      </w:r>
    </w:p>
    <w:p w14:paraId="18AA1E9A" w14:textId="77777777" w:rsidR="006F71A5" w:rsidRDefault="00513B89">
      <w:r>
        <w:rPr>
          <w:rFonts w:hint="eastAsia"/>
        </w:rPr>
        <w:t>点击试卷管理</w:t>
      </w:r>
    </w:p>
    <w:p w14:paraId="5164C59F" w14:textId="77777777" w:rsidR="006F71A5" w:rsidRDefault="00513B89">
      <w:r>
        <w:rPr>
          <w:noProof/>
        </w:rPr>
        <w:drawing>
          <wp:inline distT="0" distB="0" distL="114300" distR="114300" wp14:anchorId="23910472" wp14:editId="0D645D90">
            <wp:extent cx="5266690" cy="1412875"/>
            <wp:effectExtent l="0" t="0" r="16510" b="9525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FE5023" w14:textId="77777777" w:rsidR="006F71A5" w:rsidRDefault="00513B89">
      <w:r>
        <w:rPr>
          <w:rFonts w:hint="eastAsia"/>
        </w:rPr>
        <w:t>试卷管理。对试卷数据信息集中管理，包括试卷的预览、编辑、导出、复制、发布考试、删除。</w:t>
      </w:r>
    </w:p>
    <w:p w14:paraId="34550D5B" w14:textId="77777777" w:rsidR="006F71A5" w:rsidRDefault="00513B89">
      <w:r>
        <w:rPr>
          <w:noProof/>
        </w:rPr>
        <w:drawing>
          <wp:inline distT="0" distB="0" distL="114300" distR="114300" wp14:anchorId="5E66101D" wp14:editId="0C850839">
            <wp:extent cx="5266690" cy="1519555"/>
            <wp:effectExtent l="0" t="0" r="16510" b="4445"/>
            <wp:docPr id="2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EE3034" w14:textId="77777777" w:rsidR="006F71A5" w:rsidRDefault="00513B89">
      <w:r>
        <w:rPr>
          <w:rFonts w:hint="eastAsia"/>
        </w:rPr>
        <w:t>1)</w:t>
      </w:r>
      <w:r>
        <w:rPr>
          <w:rFonts w:hint="eastAsia"/>
        </w:rPr>
        <w:t>试卷预览，点击查看可以看每一套卷子详细信息。</w:t>
      </w:r>
    </w:p>
    <w:p w14:paraId="75BC140D" w14:textId="77777777" w:rsidR="006F71A5" w:rsidRDefault="00513B89">
      <w:r>
        <w:rPr>
          <w:noProof/>
        </w:rPr>
        <w:drawing>
          <wp:inline distT="0" distB="0" distL="114300" distR="114300" wp14:anchorId="66992475" wp14:editId="1C188DB9">
            <wp:extent cx="5266690" cy="1560830"/>
            <wp:effectExtent l="0" t="0" r="16510" b="1397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5A3CC5" w14:textId="77777777" w:rsidR="006F71A5" w:rsidRDefault="006F71A5"/>
    <w:p w14:paraId="5FDA29C1" w14:textId="77777777" w:rsidR="006F71A5" w:rsidRDefault="006F71A5"/>
    <w:p w14:paraId="4F80C94C" w14:textId="77777777" w:rsidR="006F71A5" w:rsidRDefault="006F71A5"/>
    <w:p w14:paraId="1AB74FF0" w14:textId="77777777" w:rsidR="006F71A5" w:rsidRDefault="006F71A5"/>
    <w:p w14:paraId="0582702D" w14:textId="77777777" w:rsidR="006F71A5" w:rsidRDefault="00513B89">
      <w:r>
        <w:rPr>
          <w:rFonts w:hint="eastAsia"/>
        </w:rPr>
        <w:t>2)</w:t>
      </w:r>
      <w:r>
        <w:rPr>
          <w:rFonts w:hint="eastAsia"/>
        </w:rPr>
        <w:t>试卷编辑，可以查看、编辑修改、删除每一套试卷。</w:t>
      </w:r>
    </w:p>
    <w:p w14:paraId="7816147C" w14:textId="77777777" w:rsidR="006F71A5" w:rsidRDefault="00513B89">
      <w:r>
        <w:rPr>
          <w:noProof/>
        </w:rPr>
        <w:lastRenderedPageBreak/>
        <w:drawing>
          <wp:inline distT="0" distB="0" distL="114300" distR="114300" wp14:anchorId="7501B74A" wp14:editId="5DE17DDA">
            <wp:extent cx="5266690" cy="1550035"/>
            <wp:effectExtent l="0" t="0" r="16510" b="24765"/>
            <wp:docPr id="2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50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1CC459" w14:textId="77777777" w:rsidR="006F71A5" w:rsidRDefault="00513B89">
      <w:r>
        <w:rPr>
          <w:rFonts w:hint="eastAsia"/>
        </w:rPr>
        <w:t>3)</w:t>
      </w:r>
      <w:r>
        <w:rPr>
          <w:rFonts w:hint="eastAsia"/>
        </w:rPr>
        <w:t>试卷导出，支持试卷导出</w:t>
      </w:r>
      <w:r>
        <w:rPr>
          <w:rFonts w:hint="eastAsia"/>
        </w:rPr>
        <w:t>excel</w:t>
      </w:r>
      <w:r>
        <w:rPr>
          <w:rFonts w:hint="eastAsia"/>
        </w:rPr>
        <w:t>、</w:t>
      </w:r>
      <w:r>
        <w:rPr>
          <w:rFonts w:hint="eastAsia"/>
        </w:rPr>
        <w:t>word</w:t>
      </w:r>
      <w:r>
        <w:rPr>
          <w:rFonts w:hint="eastAsia"/>
        </w:rPr>
        <w:t>格式。</w:t>
      </w:r>
    </w:p>
    <w:p w14:paraId="24A54201" w14:textId="77777777" w:rsidR="006F71A5" w:rsidRDefault="00513B89">
      <w:r>
        <w:rPr>
          <w:noProof/>
        </w:rPr>
        <w:drawing>
          <wp:inline distT="0" distB="0" distL="114300" distR="114300" wp14:anchorId="2EA60AA9" wp14:editId="32F3AF8A">
            <wp:extent cx="5266690" cy="1887220"/>
            <wp:effectExtent l="0" t="0" r="16510" b="17780"/>
            <wp:docPr id="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E1F8A1" w14:textId="77777777" w:rsidR="006F71A5" w:rsidRDefault="00513B89">
      <w:r>
        <w:rPr>
          <w:rFonts w:hint="eastAsia"/>
        </w:rPr>
        <w:t>4)</w:t>
      </w:r>
      <w:r>
        <w:rPr>
          <w:rFonts w:hint="eastAsia"/>
        </w:rPr>
        <w:t>试卷复制，可以复制一套试卷。</w:t>
      </w:r>
    </w:p>
    <w:p w14:paraId="620C2848" w14:textId="77777777" w:rsidR="006F71A5" w:rsidRDefault="00513B89">
      <w:r>
        <w:rPr>
          <w:noProof/>
        </w:rPr>
        <w:drawing>
          <wp:inline distT="0" distB="0" distL="114300" distR="114300" wp14:anchorId="49A2192C" wp14:editId="6AAC973B">
            <wp:extent cx="3748405" cy="1634490"/>
            <wp:effectExtent l="0" t="0" r="10795" b="16510"/>
            <wp:docPr id="1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rcRect l="28734"/>
                    <a:stretch>
                      <a:fillRect/>
                    </a:stretch>
                  </pic:blipFill>
                  <pic:spPr>
                    <a:xfrm>
                      <a:off x="0" y="0"/>
                      <a:ext cx="3748405" cy="1634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722C4C" w14:textId="77777777" w:rsidR="006F71A5" w:rsidRDefault="00513B89">
      <w:r>
        <w:rPr>
          <w:rFonts w:hint="eastAsia"/>
        </w:rPr>
        <w:t>5)</w:t>
      </w:r>
      <w:r>
        <w:rPr>
          <w:rFonts w:hint="eastAsia"/>
        </w:rPr>
        <w:t>发布考试，单击进入发布考试。</w:t>
      </w:r>
    </w:p>
    <w:p w14:paraId="421A26CB" w14:textId="77777777" w:rsidR="006F71A5" w:rsidRDefault="00513B89">
      <w:r>
        <w:rPr>
          <w:noProof/>
        </w:rPr>
        <w:drawing>
          <wp:inline distT="0" distB="0" distL="114300" distR="114300" wp14:anchorId="7A32A200" wp14:editId="037DC59A">
            <wp:extent cx="5266690" cy="1404620"/>
            <wp:effectExtent l="0" t="0" r="16510" b="17780"/>
            <wp:docPr id="1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04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4F02A8" w14:textId="77777777" w:rsidR="006F71A5" w:rsidRDefault="006F71A5"/>
    <w:p w14:paraId="72259064" w14:textId="77777777" w:rsidR="006F71A5" w:rsidRDefault="00513B89">
      <w:r>
        <w:t>然后对考试进行相关设置。</w:t>
      </w:r>
      <w:r>
        <w:rPr>
          <w:rFonts w:hint="eastAsia"/>
        </w:rPr>
        <w:t>（选择考试试卷、考试发布对象设置、基本设置、防作弊设置、高级设置）</w:t>
      </w:r>
    </w:p>
    <w:p w14:paraId="2621305C" w14:textId="77777777" w:rsidR="006F71A5" w:rsidRDefault="006F71A5"/>
    <w:p w14:paraId="62490E2A" w14:textId="77777777" w:rsidR="006F71A5" w:rsidRDefault="006F71A5"/>
    <w:p w14:paraId="27B14BCF" w14:textId="77777777" w:rsidR="006F71A5" w:rsidRDefault="00513B89">
      <w:proofErr w:type="gramStart"/>
      <w:r>
        <w:rPr>
          <w:rFonts w:hint="eastAsia"/>
        </w:rPr>
        <w:t>点击请</w:t>
      </w:r>
      <w:proofErr w:type="gramEnd"/>
      <w:r>
        <w:rPr>
          <w:rFonts w:hint="eastAsia"/>
        </w:rPr>
        <w:t>选择试卷，选择一套试卷作为考试试卷。</w:t>
      </w:r>
    </w:p>
    <w:p w14:paraId="57B602EA" w14:textId="77777777" w:rsidR="006F71A5" w:rsidRDefault="00513B89">
      <w:r>
        <w:rPr>
          <w:noProof/>
        </w:rPr>
        <w:lastRenderedPageBreak/>
        <w:drawing>
          <wp:inline distT="0" distB="0" distL="114300" distR="114300" wp14:anchorId="0B125221" wp14:editId="58E583C5">
            <wp:extent cx="5266690" cy="2024380"/>
            <wp:effectExtent l="0" t="0" r="16510" b="7620"/>
            <wp:docPr id="1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24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9AA61E" w14:textId="77777777" w:rsidR="006F71A5" w:rsidRDefault="00513B89">
      <w:pPr>
        <w:numPr>
          <w:ilvl w:val="0"/>
          <w:numId w:val="2"/>
        </w:numPr>
      </w:pPr>
      <w:r>
        <w:rPr>
          <w:rFonts w:hint="eastAsia"/>
        </w:rPr>
        <w:t>考试发放对象，可以选择从学生库选择（按照学校行政组织架构）或者从网络课程添加。</w:t>
      </w:r>
    </w:p>
    <w:p w14:paraId="53E3C84E" w14:textId="77777777" w:rsidR="006F71A5" w:rsidRDefault="00513B89">
      <w:pPr>
        <w:ind w:left="315"/>
      </w:pPr>
      <w:r>
        <w:rPr>
          <w:noProof/>
        </w:rPr>
        <w:drawing>
          <wp:inline distT="0" distB="0" distL="114300" distR="114300" wp14:anchorId="77FCF6DA" wp14:editId="3E9704AD">
            <wp:extent cx="5266690" cy="2090420"/>
            <wp:effectExtent l="0" t="0" r="16510" b="17780"/>
            <wp:docPr id="2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883878" w14:textId="77777777" w:rsidR="006F71A5" w:rsidRDefault="006F71A5">
      <w:pPr>
        <w:ind w:left="315"/>
      </w:pPr>
    </w:p>
    <w:p w14:paraId="58EB2F28" w14:textId="77777777" w:rsidR="006F71A5" w:rsidRDefault="00513B89">
      <w:r>
        <w:rPr>
          <w:rFonts w:hint="eastAsia"/>
        </w:rPr>
        <w:t>考试发布对象设置、基本设置、防作弊设置、高级设置完成之后，点击下一步。</w:t>
      </w:r>
    </w:p>
    <w:p w14:paraId="517CEA05" w14:textId="77777777" w:rsidR="006F71A5" w:rsidRDefault="00513B89">
      <w:r>
        <w:rPr>
          <w:noProof/>
        </w:rPr>
        <w:drawing>
          <wp:inline distT="0" distB="0" distL="114300" distR="114300" wp14:anchorId="429B47E0" wp14:editId="5A212CD9">
            <wp:extent cx="5266690" cy="2526665"/>
            <wp:effectExtent l="0" t="0" r="16510" b="13335"/>
            <wp:docPr id="2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2AAF83" w14:textId="77777777" w:rsidR="006F71A5" w:rsidRDefault="00513B89">
      <w:r>
        <w:rPr>
          <w:rFonts w:hint="eastAsia"/>
        </w:rPr>
        <w:t>设置</w:t>
      </w:r>
      <w:r>
        <w:rPr>
          <w:rFonts w:hint="eastAsia"/>
        </w:rPr>
        <w:t xml:space="preserve"> </w:t>
      </w:r>
      <w:r>
        <w:rPr>
          <w:rFonts w:hint="eastAsia"/>
        </w:rPr>
        <w:t>考试须知内容，确定之后点击发布即可。</w:t>
      </w:r>
    </w:p>
    <w:p w14:paraId="409C0B6F" w14:textId="77777777" w:rsidR="006F71A5" w:rsidRDefault="00513B89">
      <w:r>
        <w:rPr>
          <w:noProof/>
        </w:rPr>
        <w:lastRenderedPageBreak/>
        <w:drawing>
          <wp:inline distT="0" distB="0" distL="114300" distR="114300" wp14:anchorId="45C25DD1" wp14:editId="4C9604B9">
            <wp:extent cx="4545330" cy="2453640"/>
            <wp:effectExtent l="0" t="0" r="1270" b="10160"/>
            <wp:docPr id="2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4"/>
                    <pic:cNvPicPr>
                      <a:picLocks noChangeAspect="1"/>
                    </pic:cNvPicPr>
                  </pic:nvPicPr>
                  <pic:blipFill>
                    <a:blip r:embed="rId18"/>
                    <a:srcRect l="13614" t="6779"/>
                    <a:stretch>
                      <a:fillRect/>
                    </a:stretch>
                  </pic:blipFill>
                  <pic:spPr>
                    <a:xfrm>
                      <a:off x="0" y="0"/>
                      <a:ext cx="454533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6F68CE" w14:textId="77777777" w:rsidR="006F71A5" w:rsidRDefault="00513B89">
      <w:r>
        <w:rPr>
          <w:rFonts w:hint="eastAsia"/>
        </w:rPr>
        <w:t>点击发布之后，根据需求选择是否发送考试通知。</w:t>
      </w:r>
    </w:p>
    <w:p w14:paraId="76148B9D" w14:textId="77777777" w:rsidR="006F71A5" w:rsidRDefault="00513B89">
      <w:r>
        <w:rPr>
          <w:noProof/>
        </w:rPr>
        <w:drawing>
          <wp:inline distT="0" distB="0" distL="114300" distR="114300" wp14:anchorId="32401954" wp14:editId="60188979">
            <wp:extent cx="4577080" cy="1776095"/>
            <wp:effectExtent l="0" t="0" r="20320" b="1905"/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>
                      <a:picLocks noChangeAspect="1"/>
                    </pic:cNvPicPr>
                  </pic:nvPicPr>
                  <pic:blipFill>
                    <a:blip r:embed="rId19"/>
                    <a:srcRect l="13010" t="16432"/>
                    <a:stretch>
                      <a:fillRect/>
                    </a:stretch>
                  </pic:blipFill>
                  <pic:spPr>
                    <a:xfrm>
                      <a:off x="0" y="0"/>
                      <a:ext cx="4577080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3CEBA4" w14:textId="77777777" w:rsidR="006F71A5" w:rsidRDefault="006F71A5"/>
    <w:p w14:paraId="7528B1BD" w14:textId="77777777" w:rsidR="006F71A5" w:rsidRDefault="00513B89">
      <w:r>
        <w:rPr>
          <w:noProof/>
        </w:rPr>
        <w:drawing>
          <wp:inline distT="0" distB="0" distL="114300" distR="114300" wp14:anchorId="285EDE9F" wp14:editId="5A8F304F">
            <wp:extent cx="4475480" cy="1529715"/>
            <wp:effectExtent l="0" t="0" r="20320" b="19685"/>
            <wp:docPr id="3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/>
                    <pic:cNvPicPr>
                      <a:picLocks noChangeAspect="1"/>
                    </pic:cNvPicPr>
                  </pic:nvPicPr>
                  <pic:blipFill>
                    <a:blip r:embed="rId20"/>
                    <a:srcRect l="15146" t="1190"/>
                    <a:stretch>
                      <a:fillRect/>
                    </a:stretch>
                  </pic:blipFill>
                  <pic:spPr>
                    <a:xfrm>
                      <a:off x="0" y="0"/>
                      <a:ext cx="4475480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37A495" w14:textId="77777777" w:rsidR="006F71A5" w:rsidRDefault="006F71A5"/>
    <w:p w14:paraId="32B1CAF6" w14:textId="77777777" w:rsidR="006F71A5" w:rsidRDefault="00513B89">
      <w:r>
        <w:rPr>
          <w:rFonts w:hint="eastAsia"/>
        </w:rPr>
        <w:t>点击确定之后考试发布完成</w:t>
      </w:r>
    </w:p>
    <w:p w14:paraId="69C4093F" w14:textId="01D61039" w:rsidR="006F71A5" w:rsidRDefault="002E5334">
      <w:pPr>
        <w:pStyle w:val="2"/>
      </w:pPr>
      <w:r>
        <w:rPr>
          <w:rFonts w:hint="eastAsia"/>
        </w:rPr>
        <w:t>二</w:t>
      </w:r>
      <w:r w:rsidR="00513B89">
        <w:rPr>
          <w:rFonts w:hint="eastAsia"/>
        </w:rPr>
        <w:t>.</w:t>
      </w:r>
      <w:r w:rsidR="00513B89">
        <w:rPr>
          <w:rFonts w:hint="eastAsia"/>
        </w:rPr>
        <w:t>监考与批阅</w:t>
      </w:r>
    </w:p>
    <w:p w14:paraId="20A39379" w14:textId="77777777" w:rsidR="006F71A5" w:rsidRDefault="006F71A5"/>
    <w:p w14:paraId="3E5D5DC7" w14:textId="77777777" w:rsidR="006F71A5" w:rsidRDefault="00513B89">
      <w:r>
        <w:rPr>
          <w:rFonts w:hint="eastAsia"/>
        </w:rPr>
        <w:t>点击考试管理</w:t>
      </w:r>
    </w:p>
    <w:p w14:paraId="1EE36673" w14:textId="77777777" w:rsidR="006F71A5" w:rsidRDefault="00513B89">
      <w:r>
        <w:rPr>
          <w:rFonts w:hint="eastAsia"/>
        </w:rPr>
        <w:t>对已发布考试集中管理，包括考试的</w:t>
      </w:r>
      <w:r>
        <w:t>详情</w:t>
      </w:r>
      <w:r>
        <w:rPr>
          <w:rFonts w:hint="eastAsia"/>
        </w:rPr>
        <w:t>、</w:t>
      </w:r>
      <w:r>
        <w:t>考生管理</w:t>
      </w:r>
      <w:r>
        <w:rPr>
          <w:rFonts w:hint="eastAsia"/>
        </w:rPr>
        <w:t>、</w:t>
      </w:r>
      <w:r>
        <w:t>监考</w:t>
      </w:r>
      <w:r>
        <w:rPr>
          <w:rFonts w:hint="eastAsia"/>
        </w:rPr>
        <w:t>、</w:t>
      </w:r>
      <w:r>
        <w:t>批阅</w:t>
      </w:r>
      <w:r>
        <w:rPr>
          <w:rFonts w:hint="eastAsia"/>
        </w:rPr>
        <w:t>。</w:t>
      </w:r>
    </w:p>
    <w:p w14:paraId="14DE0460" w14:textId="77777777" w:rsidR="006F71A5" w:rsidRDefault="00513B89">
      <w:r>
        <w:rPr>
          <w:noProof/>
        </w:rPr>
        <w:lastRenderedPageBreak/>
        <w:drawing>
          <wp:inline distT="0" distB="0" distL="114300" distR="114300" wp14:anchorId="423D2988" wp14:editId="3F6F1049">
            <wp:extent cx="5266690" cy="1473200"/>
            <wp:effectExtent l="0" t="0" r="16510" b="0"/>
            <wp:docPr id="4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5A8C00" w14:textId="77777777" w:rsidR="006F71A5" w:rsidRDefault="00513B89">
      <w:r>
        <w:rPr>
          <w:rFonts w:hint="eastAsia"/>
        </w:rPr>
        <w:t xml:space="preserve"> 1)</w:t>
      </w:r>
      <w:r>
        <w:rPr>
          <w:rFonts w:hint="eastAsia"/>
        </w:rPr>
        <w:t>点击考试详情，可以查看考试发布设置。</w:t>
      </w:r>
    </w:p>
    <w:p w14:paraId="40B9AD86" w14:textId="77777777" w:rsidR="006F71A5" w:rsidRDefault="00513B89">
      <w:r>
        <w:rPr>
          <w:noProof/>
        </w:rPr>
        <w:drawing>
          <wp:inline distT="0" distB="0" distL="114300" distR="114300" wp14:anchorId="22D09E1B" wp14:editId="384E46A1">
            <wp:extent cx="5266690" cy="1203960"/>
            <wp:effectExtent l="0" t="0" r="16510" b="15240"/>
            <wp:docPr id="2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42B922" w14:textId="77777777" w:rsidR="006F71A5" w:rsidRDefault="00513B89">
      <w:r>
        <w:rPr>
          <w:noProof/>
        </w:rPr>
        <w:drawing>
          <wp:inline distT="0" distB="0" distL="114300" distR="114300" wp14:anchorId="2DF859A5" wp14:editId="2B93C989">
            <wp:extent cx="5266690" cy="2232660"/>
            <wp:effectExtent l="0" t="0" r="16510" b="2540"/>
            <wp:docPr id="3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C523D1" w14:textId="77777777" w:rsidR="006F71A5" w:rsidRDefault="00513B89">
      <w:r>
        <w:rPr>
          <w:rFonts w:hint="eastAsia"/>
        </w:rPr>
        <w:t>2)</w:t>
      </w:r>
      <w:r>
        <w:rPr>
          <w:rFonts w:hint="eastAsia"/>
        </w:rPr>
        <w:t>点击考生管理。</w:t>
      </w:r>
    </w:p>
    <w:p w14:paraId="35FBFA4B" w14:textId="77777777" w:rsidR="006F71A5" w:rsidRDefault="00513B89">
      <w:r>
        <w:rPr>
          <w:noProof/>
        </w:rPr>
        <w:drawing>
          <wp:inline distT="0" distB="0" distL="114300" distR="114300" wp14:anchorId="5FA76841" wp14:editId="34577D80">
            <wp:extent cx="5266690" cy="1346835"/>
            <wp:effectExtent l="0" t="0" r="16510" b="24765"/>
            <wp:docPr id="3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46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BDE245" w14:textId="77777777" w:rsidR="006F71A5" w:rsidRDefault="006F71A5"/>
    <w:p w14:paraId="759E2E6E" w14:textId="77777777" w:rsidR="006F71A5" w:rsidRDefault="006F71A5"/>
    <w:p w14:paraId="50682919" w14:textId="77777777" w:rsidR="006F71A5" w:rsidRDefault="006F71A5"/>
    <w:p w14:paraId="46FD76BA" w14:textId="77777777" w:rsidR="006F71A5" w:rsidRDefault="006F71A5"/>
    <w:p w14:paraId="04C0A4D3" w14:textId="77777777" w:rsidR="006F71A5" w:rsidRDefault="006F71A5"/>
    <w:p w14:paraId="6D7FF1AA" w14:textId="77777777" w:rsidR="006F71A5" w:rsidRDefault="006F71A5"/>
    <w:p w14:paraId="6066FDBE" w14:textId="77777777" w:rsidR="006F71A5" w:rsidRDefault="006F71A5"/>
    <w:p w14:paraId="6A214CF2" w14:textId="77777777" w:rsidR="006F71A5" w:rsidRDefault="006F71A5"/>
    <w:p w14:paraId="1A91C179" w14:textId="77777777" w:rsidR="006F71A5" w:rsidRDefault="00513B89">
      <w:r>
        <w:rPr>
          <w:rFonts w:hint="eastAsia"/>
        </w:rPr>
        <w:lastRenderedPageBreak/>
        <w:t>对考生名单集中管理，包括考生的手动导入、批量导入、删除、从网络课程添加，同时还可以发起考试通知、发送人脸识别采集通知（引导考生进行人脸识别采集）。</w:t>
      </w:r>
    </w:p>
    <w:p w14:paraId="64B80576" w14:textId="77777777" w:rsidR="006F71A5" w:rsidRDefault="00513B89">
      <w:r>
        <w:rPr>
          <w:noProof/>
        </w:rPr>
        <w:drawing>
          <wp:inline distT="0" distB="0" distL="114300" distR="114300" wp14:anchorId="1B7662F5" wp14:editId="27BF011C">
            <wp:extent cx="5266690" cy="2526665"/>
            <wp:effectExtent l="0" t="0" r="16510" b="13335"/>
            <wp:docPr id="3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B67D27" w14:textId="77777777" w:rsidR="006F71A5" w:rsidRDefault="00513B89">
      <w:r>
        <w:rPr>
          <w:rFonts w:hint="eastAsia"/>
        </w:rPr>
        <w:t>3)</w:t>
      </w:r>
      <w:r>
        <w:rPr>
          <w:rFonts w:hint="eastAsia"/>
        </w:rPr>
        <w:t>点击监考</w:t>
      </w:r>
    </w:p>
    <w:p w14:paraId="2DEBE942" w14:textId="77777777" w:rsidR="006F71A5" w:rsidRDefault="00513B89">
      <w:r>
        <w:rPr>
          <w:noProof/>
        </w:rPr>
        <w:drawing>
          <wp:inline distT="0" distB="0" distL="114300" distR="114300" wp14:anchorId="659A5A2C" wp14:editId="6D82435E">
            <wp:extent cx="5266690" cy="1423670"/>
            <wp:effectExtent l="0" t="0" r="16510" b="24130"/>
            <wp:docPr id="3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604346" w14:textId="77777777" w:rsidR="006F71A5" w:rsidRDefault="00513B89">
      <w:r>
        <w:rPr>
          <w:rFonts w:hint="eastAsia"/>
        </w:rPr>
        <w:t>进入监考界面，查看所有考生考试信息，包括进入时间、</w:t>
      </w:r>
      <w:r>
        <w:rPr>
          <w:rFonts w:hint="eastAsia"/>
        </w:rPr>
        <w:t>IP</w:t>
      </w:r>
      <w:r>
        <w:rPr>
          <w:rFonts w:hint="eastAsia"/>
        </w:rPr>
        <w:t>、地区、考试方式、人脸识别情况、切屏次数、</w:t>
      </w:r>
      <w:proofErr w:type="gramStart"/>
      <w:r>
        <w:rPr>
          <w:rFonts w:hint="eastAsia"/>
        </w:rPr>
        <w:t>切屏总时</w:t>
      </w:r>
      <w:proofErr w:type="gramEnd"/>
      <w:r>
        <w:rPr>
          <w:rFonts w:hint="eastAsia"/>
        </w:rPr>
        <w:t>长。</w:t>
      </w:r>
    </w:p>
    <w:p w14:paraId="5E01AB0C" w14:textId="77777777" w:rsidR="006F71A5" w:rsidRDefault="00513B89">
      <w:r>
        <w:rPr>
          <w:noProof/>
        </w:rPr>
        <w:drawing>
          <wp:inline distT="0" distB="0" distL="114300" distR="114300" wp14:anchorId="395F50E1" wp14:editId="18AE9897">
            <wp:extent cx="5266690" cy="1593850"/>
            <wp:effectExtent l="0" t="0" r="16510" b="6350"/>
            <wp:docPr id="2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0BC44E" w14:textId="77777777" w:rsidR="006F71A5" w:rsidRDefault="00513B89">
      <w:pPr>
        <w:numPr>
          <w:ilvl w:val="0"/>
          <w:numId w:val="3"/>
        </w:numPr>
      </w:pPr>
      <w:r>
        <w:rPr>
          <w:rFonts w:hint="eastAsia"/>
        </w:rPr>
        <w:t>点击详情，查看该学生考试过程。</w:t>
      </w:r>
    </w:p>
    <w:p w14:paraId="3B7688C0" w14:textId="77777777" w:rsidR="006F71A5" w:rsidRDefault="00513B89">
      <w:r>
        <w:rPr>
          <w:noProof/>
        </w:rPr>
        <w:drawing>
          <wp:inline distT="0" distB="0" distL="114300" distR="114300" wp14:anchorId="7D208BF4" wp14:editId="64A60B32">
            <wp:extent cx="5266690" cy="1583055"/>
            <wp:effectExtent l="0" t="0" r="16510" b="17145"/>
            <wp:docPr id="2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83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69123B" w14:textId="77777777" w:rsidR="006F71A5" w:rsidRDefault="006F71A5"/>
    <w:p w14:paraId="52ED36A0" w14:textId="77777777" w:rsidR="006F71A5" w:rsidRDefault="00513B89">
      <w:r>
        <w:rPr>
          <w:rFonts w:hint="eastAsia"/>
        </w:rPr>
        <w:t>可以查看考生的考试记录，包括答题记录、抓拍记录、切屏记录、进入考试人脸识别匹配度。</w:t>
      </w:r>
    </w:p>
    <w:p w14:paraId="7155861E" w14:textId="77777777" w:rsidR="006F71A5" w:rsidRDefault="006F71A5"/>
    <w:p w14:paraId="79071F9C" w14:textId="77777777" w:rsidR="006F71A5" w:rsidRDefault="00513B89">
      <w:pPr>
        <w:numPr>
          <w:ilvl w:val="0"/>
          <w:numId w:val="3"/>
        </w:numPr>
      </w:pPr>
      <w:r>
        <w:rPr>
          <w:rFonts w:hint="eastAsia"/>
        </w:rPr>
        <w:t>同时可以刷新考试实时状况，</w:t>
      </w:r>
    </w:p>
    <w:p w14:paraId="2154A779" w14:textId="77777777" w:rsidR="006F71A5" w:rsidRDefault="00513B89">
      <w:r>
        <w:rPr>
          <w:noProof/>
        </w:rPr>
        <w:drawing>
          <wp:inline distT="0" distB="0" distL="114300" distR="114300" wp14:anchorId="51086B3C" wp14:editId="4B06B01E">
            <wp:extent cx="5266690" cy="2526665"/>
            <wp:effectExtent l="0" t="0" r="16510" b="13335"/>
            <wp:docPr id="3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A993EA" w14:textId="77777777" w:rsidR="006F71A5" w:rsidRDefault="00513B89">
      <w:pPr>
        <w:numPr>
          <w:ilvl w:val="0"/>
          <w:numId w:val="3"/>
        </w:numPr>
      </w:pPr>
      <w:r>
        <w:rPr>
          <w:rFonts w:hint="eastAsia"/>
        </w:rPr>
        <w:t>并且根据学生违规情况对学生进行提醒考生。</w:t>
      </w:r>
    </w:p>
    <w:p w14:paraId="4F9C525F" w14:textId="77777777" w:rsidR="006F71A5" w:rsidRDefault="006F71A5"/>
    <w:p w14:paraId="3B10E299" w14:textId="77777777" w:rsidR="006F71A5" w:rsidRDefault="00513B89">
      <w:r>
        <w:rPr>
          <w:noProof/>
        </w:rPr>
        <w:drawing>
          <wp:inline distT="0" distB="0" distL="114300" distR="114300" wp14:anchorId="5A9F4823" wp14:editId="2B9F4D5E">
            <wp:extent cx="4728210" cy="1938655"/>
            <wp:effectExtent l="0" t="0" r="21590" b="17145"/>
            <wp:docPr id="2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6"/>
                    <pic:cNvPicPr>
                      <a:picLocks noChangeAspect="1"/>
                    </pic:cNvPicPr>
                  </pic:nvPicPr>
                  <pic:blipFill>
                    <a:blip r:embed="rId30"/>
                    <a:srcRect l="11945" t="7848"/>
                    <a:stretch>
                      <a:fillRect/>
                    </a:stretch>
                  </pic:blipFill>
                  <pic:spPr>
                    <a:xfrm>
                      <a:off x="0" y="0"/>
                      <a:ext cx="4728210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D1EA7E" w14:textId="77777777" w:rsidR="006F71A5" w:rsidRDefault="006F71A5"/>
    <w:p w14:paraId="3D1D8E42" w14:textId="77777777" w:rsidR="006F71A5" w:rsidRDefault="006F71A5"/>
    <w:p w14:paraId="31E75371" w14:textId="77777777" w:rsidR="006F71A5" w:rsidRDefault="006F71A5"/>
    <w:p w14:paraId="1278EB3F" w14:textId="77777777" w:rsidR="006F71A5" w:rsidRDefault="00513B89">
      <w:r>
        <w:rPr>
          <w:rFonts w:hint="eastAsia"/>
        </w:rPr>
        <w:t>学生会受到提醒。</w:t>
      </w:r>
    </w:p>
    <w:p w14:paraId="43E59785" w14:textId="77777777" w:rsidR="006F71A5" w:rsidRDefault="00513B89">
      <w:r>
        <w:rPr>
          <w:rFonts w:hint="eastAsia"/>
          <w:noProof/>
        </w:rPr>
        <w:lastRenderedPageBreak/>
        <w:drawing>
          <wp:inline distT="0" distB="0" distL="114300" distR="114300" wp14:anchorId="1967E325" wp14:editId="4181CDAB">
            <wp:extent cx="1340485" cy="2792730"/>
            <wp:effectExtent l="0" t="0" r="5715" b="1270"/>
            <wp:docPr id="43" name="图片 47" descr="3e7c83b579134d874f360793538fd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7" descr="3e7c83b579134d874f360793538fd0f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2792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F295AB" w14:textId="77777777" w:rsidR="006F71A5" w:rsidRDefault="00513B89">
      <w:pPr>
        <w:numPr>
          <w:ilvl w:val="0"/>
          <w:numId w:val="3"/>
        </w:numPr>
      </w:pPr>
      <w:r>
        <w:rPr>
          <w:rFonts w:hint="eastAsia"/>
        </w:rPr>
        <w:t>也根据学生违规情况对学生进行强制收卷（考试必须在考试进行中）。</w:t>
      </w:r>
    </w:p>
    <w:p w14:paraId="4A649E7B" w14:textId="77777777" w:rsidR="006F71A5" w:rsidRDefault="00513B89">
      <w:r>
        <w:rPr>
          <w:noProof/>
        </w:rPr>
        <w:drawing>
          <wp:inline distT="0" distB="0" distL="114300" distR="114300" wp14:anchorId="2BBC010C" wp14:editId="668100B9">
            <wp:extent cx="4634865" cy="1784985"/>
            <wp:effectExtent l="0" t="0" r="13335" b="18415"/>
            <wp:docPr id="4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8"/>
                    <pic:cNvPicPr>
                      <a:picLocks noChangeAspect="1"/>
                    </pic:cNvPicPr>
                  </pic:nvPicPr>
                  <pic:blipFill>
                    <a:blip r:embed="rId32"/>
                    <a:srcRect l="12029" t="13454"/>
                    <a:stretch>
                      <a:fillRect/>
                    </a:stretch>
                  </pic:blipFill>
                  <pic:spPr>
                    <a:xfrm>
                      <a:off x="0" y="0"/>
                      <a:ext cx="4634865" cy="1784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20BAF7" w14:textId="77777777" w:rsidR="006F71A5" w:rsidRDefault="00513B89">
      <w:pPr>
        <w:numPr>
          <w:ilvl w:val="0"/>
          <w:numId w:val="3"/>
        </w:numPr>
      </w:pPr>
      <w:r>
        <w:rPr>
          <w:rFonts w:hint="eastAsia"/>
        </w:rPr>
        <w:t>点击抓拍监控，可以查看所有学生在考试过程中抓拍的镜头。</w:t>
      </w:r>
    </w:p>
    <w:p w14:paraId="2FB146E2" w14:textId="77777777" w:rsidR="006F71A5" w:rsidRDefault="00513B89">
      <w:r>
        <w:rPr>
          <w:noProof/>
        </w:rPr>
        <w:drawing>
          <wp:inline distT="0" distB="0" distL="114300" distR="114300" wp14:anchorId="7E05B177" wp14:editId="3B761087">
            <wp:extent cx="5266690" cy="2016125"/>
            <wp:effectExtent l="0" t="0" r="16510" b="15875"/>
            <wp:docPr id="5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1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F92BEF" w14:textId="77777777" w:rsidR="006F71A5" w:rsidRDefault="006F71A5"/>
    <w:p w14:paraId="781755E0" w14:textId="77777777" w:rsidR="006F71A5" w:rsidRDefault="006F71A5"/>
    <w:p w14:paraId="32465B5A" w14:textId="77777777" w:rsidR="006F71A5" w:rsidRDefault="006F71A5"/>
    <w:p w14:paraId="502B519A" w14:textId="77777777" w:rsidR="006F71A5" w:rsidRDefault="006F71A5"/>
    <w:p w14:paraId="28E66CD8" w14:textId="77777777" w:rsidR="006F71A5" w:rsidRDefault="006F71A5"/>
    <w:p w14:paraId="2AEA6387" w14:textId="77777777" w:rsidR="006F71A5" w:rsidRDefault="006F71A5"/>
    <w:p w14:paraId="7CF8E956" w14:textId="77777777" w:rsidR="006F71A5" w:rsidRDefault="00513B89">
      <w:r>
        <w:rPr>
          <w:rFonts w:hint="eastAsia"/>
        </w:rPr>
        <w:lastRenderedPageBreak/>
        <w:t>可以根据抓拍情况，查看详情、提醒考生。</w:t>
      </w:r>
    </w:p>
    <w:p w14:paraId="741C8A64" w14:textId="77777777" w:rsidR="006F71A5" w:rsidRDefault="00513B89">
      <w:r>
        <w:rPr>
          <w:noProof/>
        </w:rPr>
        <w:drawing>
          <wp:inline distT="0" distB="0" distL="114300" distR="114300" wp14:anchorId="3B64CCE8" wp14:editId="2515AD29">
            <wp:extent cx="5266690" cy="1777365"/>
            <wp:effectExtent l="0" t="0" r="16510" b="635"/>
            <wp:docPr id="5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77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F60BCD" w14:textId="77777777" w:rsidR="006F71A5" w:rsidRDefault="00513B89">
      <w:r>
        <w:rPr>
          <w:rFonts w:hint="eastAsia"/>
        </w:rPr>
        <w:t>4)</w:t>
      </w:r>
      <w:r>
        <w:rPr>
          <w:rFonts w:hint="eastAsia"/>
        </w:rPr>
        <w:t>批阅</w:t>
      </w:r>
    </w:p>
    <w:p w14:paraId="4B2F797C" w14:textId="77777777" w:rsidR="006F71A5" w:rsidRDefault="00513B89">
      <w:r>
        <w:rPr>
          <w:rFonts w:hint="eastAsia"/>
        </w:rPr>
        <w:t>点进行中</w:t>
      </w:r>
      <w:r>
        <w:rPr>
          <w:rFonts w:hint="eastAsia"/>
        </w:rPr>
        <w:t>/</w:t>
      </w:r>
      <w:r>
        <w:rPr>
          <w:rFonts w:hint="eastAsia"/>
        </w:rPr>
        <w:t>已结束考试</w:t>
      </w:r>
      <w:r>
        <w:rPr>
          <w:rFonts w:hint="eastAsia"/>
        </w:rPr>
        <w:t xml:space="preserve"> </w:t>
      </w:r>
      <w:r>
        <w:rPr>
          <w:rFonts w:hint="eastAsia"/>
        </w:rPr>
        <w:t>的批阅按钮。</w:t>
      </w:r>
    </w:p>
    <w:p w14:paraId="775464DB" w14:textId="77777777" w:rsidR="006F71A5" w:rsidRDefault="00513B89">
      <w:r>
        <w:rPr>
          <w:noProof/>
        </w:rPr>
        <w:drawing>
          <wp:inline distT="0" distB="0" distL="114300" distR="114300" wp14:anchorId="4BA0BF4E" wp14:editId="70D80320">
            <wp:extent cx="5266690" cy="1445895"/>
            <wp:effectExtent l="0" t="0" r="16510" b="1905"/>
            <wp:docPr id="4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AE2B74" w14:textId="77777777" w:rsidR="006F71A5" w:rsidRDefault="00513B89">
      <w:r>
        <w:rPr>
          <w:rFonts w:hint="eastAsia"/>
        </w:rPr>
        <w:t>对已提交的试卷进行批阅</w:t>
      </w:r>
    </w:p>
    <w:p w14:paraId="63C5F1C2" w14:textId="77777777" w:rsidR="006F71A5" w:rsidRDefault="00513B89">
      <w:r>
        <w:rPr>
          <w:noProof/>
        </w:rPr>
        <w:drawing>
          <wp:inline distT="0" distB="0" distL="114300" distR="114300" wp14:anchorId="29FCE321" wp14:editId="65A2303E">
            <wp:extent cx="5266690" cy="1355090"/>
            <wp:effectExtent l="0" t="0" r="16510" b="16510"/>
            <wp:docPr id="50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55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D8799E" w14:textId="77777777" w:rsidR="006F71A5" w:rsidRDefault="006F71A5"/>
    <w:p w14:paraId="7ABE6994" w14:textId="77777777" w:rsidR="006F71A5" w:rsidRDefault="006F71A5"/>
    <w:p w14:paraId="75E54208" w14:textId="77777777" w:rsidR="006F71A5" w:rsidRDefault="00513B89">
      <w:r>
        <w:rPr>
          <w:noProof/>
        </w:rPr>
        <w:drawing>
          <wp:inline distT="0" distB="0" distL="114300" distR="114300" wp14:anchorId="1A21B0C3" wp14:editId="1986F472">
            <wp:extent cx="5266690" cy="2430780"/>
            <wp:effectExtent l="0" t="0" r="16510" b="7620"/>
            <wp:docPr id="4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6F71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671F79" w14:textId="77777777" w:rsidR="00581E16" w:rsidRDefault="00581E16" w:rsidP="002E5334">
      <w:r>
        <w:separator/>
      </w:r>
    </w:p>
  </w:endnote>
  <w:endnote w:type="continuationSeparator" w:id="0">
    <w:p w14:paraId="3F82D305" w14:textId="77777777" w:rsidR="00581E16" w:rsidRDefault="00581E16" w:rsidP="002E5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3172A4" w14:textId="77777777" w:rsidR="00581E16" w:rsidRDefault="00581E16" w:rsidP="002E5334">
      <w:r>
        <w:separator/>
      </w:r>
    </w:p>
  </w:footnote>
  <w:footnote w:type="continuationSeparator" w:id="0">
    <w:p w14:paraId="44AE3E31" w14:textId="77777777" w:rsidR="00581E16" w:rsidRDefault="00581E16" w:rsidP="002E53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0326B24"/>
    <w:multiLevelType w:val="singleLevel"/>
    <w:tmpl w:val="90326B2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7A0F04B"/>
    <w:multiLevelType w:val="singleLevel"/>
    <w:tmpl w:val="97A0F04B"/>
    <w:lvl w:ilvl="0">
      <w:start w:val="1"/>
      <w:numFmt w:val="decimal"/>
      <w:suff w:val="nothing"/>
      <w:lvlText w:val="%1&gt;"/>
      <w:lvlJc w:val="left"/>
      <w:pPr>
        <w:ind w:left="315" w:firstLine="0"/>
      </w:pPr>
    </w:lvl>
  </w:abstractNum>
  <w:abstractNum w:abstractNumId="2" w15:restartNumberingAfterBreak="0">
    <w:nsid w:val="FFFFFF7C"/>
    <w:multiLevelType w:val="singleLevel"/>
    <w:tmpl w:val="5DDAEA5C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3" w15:restartNumberingAfterBreak="0">
    <w:nsid w:val="FFFFFF7D"/>
    <w:multiLevelType w:val="singleLevel"/>
    <w:tmpl w:val="E3724382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4" w15:restartNumberingAfterBreak="0">
    <w:nsid w:val="FFFFFF7E"/>
    <w:multiLevelType w:val="singleLevel"/>
    <w:tmpl w:val="ECD64D18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5" w15:restartNumberingAfterBreak="0">
    <w:nsid w:val="FFFFFF7F"/>
    <w:multiLevelType w:val="singleLevel"/>
    <w:tmpl w:val="4D82EEE6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6" w15:restartNumberingAfterBreak="0">
    <w:nsid w:val="FFFFFF80"/>
    <w:multiLevelType w:val="singleLevel"/>
    <w:tmpl w:val="5A2CD29A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1"/>
    <w:multiLevelType w:val="singleLevel"/>
    <w:tmpl w:val="55FAE13C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2"/>
    <w:multiLevelType w:val="singleLevel"/>
    <w:tmpl w:val="777E92F0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9" w15:restartNumberingAfterBreak="0">
    <w:nsid w:val="FFFFFF83"/>
    <w:multiLevelType w:val="singleLevel"/>
    <w:tmpl w:val="49328A98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FFFFFF88"/>
    <w:multiLevelType w:val="singleLevel"/>
    <w:tmpl w:val="DC3C79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1" w15:restartNumberingAfterBreak="0">
    <w:nsid w:val="FFFFFF89"/>
    <w:multiLevelType w:val="singleLevel"/>
    <w:tmpl w:val="01DA75BC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2" w15:restartNumberingAfterBreak="0">
    <w:nsid w:val="728651B9"/>
    <w:multiLevelType w:val="singleLevel"/>
    <w:tmpl w:val="728651B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0"/>
  </w:num>
  <w:num w:numId="4">
    <w:abstractNumId w:val="10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1"/>
  </w:num>
  <w:num w:numId="10">
    <w:abstractNumId w:val="9"/>
  </w:num>
  <w:num w:numId="11">
    <w:abstractNumId w:val="8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EFFF9287"/>
    <w:rsid w:val="EFFF9287"/>
    <w:rsid w:val="000A1F47"/>
    <w:rsid w:val="002E5334"/>
    <w:rsid w:val="003B1D3C"/>
    <w:rsid w:val="00513B89"/>
    <w:rsid w:val="00513C2E"/>
    <w:rsid w:val="00581E16"/>
    <w:rsid w:val="006F71A5"/>
    <w:rsid w:val="00C9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9906639"/>
  <w15:docId w15:val="{8A285B19-6384-4EF2-88F4-3C2BF8398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E53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E5334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footer"/>
    <w:basedOn w:val="a"/>
    <w:link w:val="a6"/>
    <w:rsid w:val="002E53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2E5334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135</Words>
  <Characters>771</Characters>
  <Application>Microsoft Office Word</Application>
  <DocSecurity>0</DocSecurity>
  <Lines>6</Lines>
  <Paragraphs>1</Paragraphs>
  <ScaleCrop>false</ScaleCrop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xuwenhao</dc:creator>
  <cp:lastModifiedBy>徐 志鹏</cp:lastModifiedBy>
  <cp:revision>6</cp:revision>
  <dcterms:created xsi:type="dcterms:W3CDTF">2021-11-27T16:59:00Z</dcterms:created>
  <dcterms:modified xsi:type="dcterms:W3CDTF">2021-12-20T06:44:00Z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2052-3.4.2.5348</vt:lpwstr>
  </property>
</Properties>
</file>