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950087403"/>
        <w:docPartObj>
          <w:docPartGallery w:val="Cover Pages"/>
          <w:docPartUnique/>
        </w:docPartObj>
      </w:sdtPr>
      <w:sdtEndPr>
        <w:rPr>
          <w:rFonts w:ascii="华文中宋" w:eastAsia="华文中宋" w:hAnsi="华文中宋" w:cs="Times New Roman"/>
          <w:b/>
          <w:bCs/>
          <w:caps w:val="0"/>
          <w:kern w:val="28"/>
          <w:sz w:val="32"/>
          <w:szCs w:val="3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C5179E">
            <w:trPr>
              <w:trHeight w:val="2880"/>
              <w:jc w:val="center"/>
            </w:trPr>
            <w:tc>
              <w:tcPr>
                <w:tcW w:w="5000" w:type="pct"/>
              </w:tcPr>
              <w:p w:rsidR="00C5179E" w:rsidRPr="00C5179E" w:rsidRDefault="00C5179E" w:rsidP="00C5179E">
                <w:pPr>
                  <w:widowControl/>
                  <w:spacing w:line="500" w:lineRule="exact"/>
                  <w:jc w:val="center"/>
                  <w:rPr>
                    <w:rFonts w:ascii="Calibri" w:eastAsia="黑体" w:hAnsi="Calibri" w:cs="Times New Roman"/>
                    <w:kern w:val="0"/>
                    <w:sz w:val="32"/>
                    <w:szCs w:val="32"/>
                  </w:rPr>
                </w:pPr>
              </w:p>
              <w:p w:rsidR="006E483E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  <w:r>
                  <w:rPr>
                    <w:rFonts w:eastAsia="方正小标宋简体" w:hint="eastAsia"/>
                    <w:sz w:val="36"/>
                    <w:szCs w:val="36"/>
                  </w:rPr>
                  <w:t>2018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年</w:t>
                </w:r>
                <w:r w:rsidRPr="006E483E">
                  <w:rPr>
                    <w:rFonts w:ascii="Times New Roman" w:eastAsia="方正小标宋简体" w:hAnsi="Times New Roman" w:cs="Times New Roman" w:hint="eastAsia"/>
                    <w:sz w:val="36"/>
                    <w:szCs w:val="36"/>
                  </w:rPr>
                  <w:t>江苏省高等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职业院校信息化教学大赛</w:t>
                </w:r>
              </w:p>
              <w:p w:rsidR="006E483E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</w:p>
              <w:p w:rsidR="006E483E" w:rsidRPr="00847511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48"/>
                    <w:szCs w:val="48"/>
                  </w:rPr>
                </w:pPr>
                <w:r w:rsidRPr="00847511">
                  <w:rPr>
                    <w:rFonts w:eastAsia="方正小标宋简体" w:hint="eastAsia"/>
                    <w:sz w:val="48"/>
                    <w:szCs w:val="48"/>
                  </w:rPr>
                  <w:t>信息化教学设计比赛</w:t>
                </w:r>
              </w:p>
              <w:p w:rsidR="006E483E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</w:p>
              <w:p w:rsidR="006E483E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  <w:r>
                  <w:rPr>
                    <w:rFonts w:eastAsia="方正小标宋简体" w:hint="eastAsia"/>
                    <w:sz w:val="36"/>
                    <w:szCs w:val="36"/>
                  </w:rPr>
                  <w:t>（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说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 xml:space="preserve"> 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课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 xml:space="preserve"> 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稿</w:t>
                </w:r>
                <w:r>
                  <w:rPr>
                    <w:rFonts w:eastAsia="方正小标宋简体" w:hint="eastAsia"/>
                    <w:sz w:val="36"/>
                    <w:szCs w:val="36"/>
                  </w:rPr>
                  <w:t>）</w:t>
                </w:r>
              </w:p>
              <w:p w:rsidR="00C5179E" w:rsidRDefault="00C5179E" w:rsidP="00C5179E">
                <w:pPr>
                  <w:jc w:val="center"/>
                  <w:rPr>
                    <w:rFonts w:ascii="宋体" w:eastAsia="宋体" w:hAnsi="宋体" w:cs="Times New Roman" w:hint="eastAsia"/>
                    <w:b/>
                    <w:bCs/>
                    <w:sz w:val="72"/>
                    <w:szCs w:val="72"/>
                  </w:rPr>
                </w:pPr>
              </w:p>
              <w:p w:rsidR="006E483E" w:rsidRDefault="006E483E" w:rsidP="00C5179E">
                <w:pPr>
                  <w:jc w:val="center"/>
                  <w:rPr>
                    <w:rFonts w:ascii="宋体" w:eastAsia="宋体" w:hAnsi="宋体" w:cs="Times New Roman" w:hint="eastAsia"/>
                    <w:b/>
                    <w:bCs/>
                    <w:sz w:val="72"/>
                    <w:szCs w:val="72"/>
                  </w:rPr>
                </w:pPr>
              </w:p>
              <w:p w:rsidR="006E483E" w:rsidRDefault="006E483E" w:rsidP="00C5179E">
                <w:pPr>
                  <w:jc w:val="center"/>
                  <w:rPr>
                    <w:rFonts w:ascii="宋体" w:eastAsia="宋体" w:hAnsi="宋体" w:cs="Times New Roman" w:hint="eastAsia"/>
                    <w:b/>
                    <w:bCs/>
                    <w:sz w:val="72"/>
                    <w:szCs w:val="72"/>
                  </w:rPr>
                </w:pPr>
              </w:p>
              <w:p w:rsidR="006E483E" w:rsidRPr="00C5179E" w:rsidRDefault="006E483E" w:rsidP="00C5179E">
                <w:pPr>
                  <w:jc w:val="center"/>
                  <w:rPr>
                    <w:rFonts w:ascii="宋体" w:eastAsia="宋体" w:hAnsi="宋体" w:cs="Times New Roman"/>
                    <w:b/>
                    <w:bCs/>
                    <w:sz w:val="72"/>
                    <w:szCs w:val="72"/>
                  </w:rPr>
                </w:pPr>
              </w:p>
              <w:p w:rsidR="00C5179E" w:rsidRPr="00C5179E" w:rsidRDefault="00C5179E" w:rsidP="00C5179E">
                <w:pPr>
                  <w:jc w:val="center"/>
                  <w:rPr>
                    <w:rFonts w:ascii="Times New Roman" w:eastAsia="华文中宋" w:hAnsi="Times New Roman" w:cs="Times New Roman"/>
                    <w:b/>
                    <w:bCs/>
                    <w:sz w:val="32"/>
                    <w:szCs w:val="32"/>
                  </w:rPr>
                </w:pPr>
              </w:p>
              <w:p w:rsidR="00C3402F" w:rsidRPr="00C5179E" w:rsidRDefault="00C3402F" w:rsidP="00C5179E">
                <w:pPr>
                  <w:jc w:val="center"/>
                  <w:rPr>
                    <w:rFonts w:ascii="Times New Roman" w:eastAsia="华文中宋" w:hAnsi="Times New Roman" w:cs="Times New Roman"/>
                    <w:b/>
                    <w:bCs/>
                    <w:sz w:val="32"/>
                    <w:szCs w:val="32"/>
                  </w:rPr>
                </w:pPr>
              </w:p>
              <w:p w:rsidR="006E483E" w:rsidRDefault="006E483E" w:rsidP="006E483E">
                <w:pPr>
                  <w:widowControl/>
                  <w:jc w:val="center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</w:p>
              <w:p w:rsidR="006E483E" w:rsidRDefault="006E483E" w:rsidP="006E483E">
                <w:pPr>
                  <w:widowControl/>
                  <w:ind w:firstLineChars="590" w:firstLine="2124"/>
                  <w:outlineLvl w:val="0"/>
                  <w:rPr>
                    <w:rFonts w:eastAsia="方正小标宋简体"/>
                    <w:sz w:val="36"/>
                    <w:szCs w:val="36"/>
                    <w:u w:val="single"/>
                  </w:rPr>
                </w:pPr>
                <w:r>
                  <w:rPr>
                    <w:rFonts w:eastAsia="方正小标宋简体" w:hint="eastAsia"/>
                    <w:sz w:val="36"/>
                    <w:szCs w:val="36"/>
                  </w:rPr>
                  <w:t>参赛组别：</w:t>
                </w:r>
                <w:r w:rsidRPr="00114BFF"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</w:t>
                </w:r>
                <w:r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         </w:t>
                </w:r>
              </w:p>
              <w:p w:rsidR="006E483E" w:rsidRPr="002E283E" w:rsidRDefault="006E483E" w:rsidP="006E483E">
                <w:pPr>
                  <w:widowControl/>
                  <w:ind w:firstLineChars="590" w:firstLine="2124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  <w:r w:rsidRPr="002E283E">
                  <w:rPr>
                    <w:rFonts w:eastAsia="方正小标宋简体" w:hint="eastAsia"/>
                    <w:sz w:val="36"/>
                    <w:szCs w:val="36"/>
                  </w:rPr>
                  <w:t>参赛内容：</w:t>
                </w:r>
                <w:r w:rsidRPr="002E283E"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            </w:t>
                </w:r>
              </w:p>
              <w:p w:rsidR="006E483E" w:rsidRDefault="006E483E" w:rsidP="006E483E">
                <w:pPr>
                  <w:widowControl/>
                  <w:ind w:firstLineChars="590" w:firstLine="2124"/>
                  <w:outlineLvl w:val="0"/>
                  <w:rPr>
                    <w:rFonts w:eastAsia="方正小标宋简体"/>
                    <w:sz w:val="36"/>
                    <w:szCs w:val="36"/>
                  </w:rPr>
                </w:pPr>
                <w:r>
                  <w:rPr>
                    <w:rFonts w:eastAsia="方正小标宋简体" w:hint="eastAsia"/>
                    <w:sz w:val="36"/>
                    <w:szCs w:val="36"/>
                  </w:rPr>
                  <w:t>所属课程：</w:t>
                </w:r>
                <w:r w:rsidRPr="002E283E"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  </w:t>
                </w:r>
                <w:r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   </w:t>
                </w:r>
                <w:r w:rsidRPr="002E283E">
                  <w:rPr>
                    <w:rFonts w:eastAsia="方正小标宋简体" w:hint="eastAsia"/>
                    <w:sz w:val="36"/>
                    <w:szCs w:val="36"/>
                    <w:u w:val="single"/>
                  </w:rPr>
                  <w:t xml:space="preserve">    </w:t>
                </w:r>
                <w:r w:rsidRPr="002E283E">
                  <w:rPr>
                    <w:rFonts w:eastAsia="方正小标宋简体" w:hint="eastAsia"/>
                    <w:sz w:val="36"/>
                    <w:szCs w:val="36"/>
                  </w:rPr>
                  <w:t xml:space="preserve"> </w:t>
                </w:r>
              </w:p>
              <w:p w:rsidR="004603C5" w:rsidRDefault="004603C5" w:rsidP="00C5179E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4603C5" w:rsidRDefault="004603C5" w:rsidP="00C5179E">
                <w:pPr>
                  <w:pStyle w:val="a8"/>
                  <w:jc w:val="center"/>
                  <w:rPr>
                    <w:rFonts w:asciiTheme="majorHAnsi" w:eastAsiaTheme="majorEastAsia" w:hAnsiTheme="majorHAnsi" w:cstheme="majorBidi" w:hint="eastAsia"/>
                    <w:caps/>
                  </w:rPr>
                </w:pPr>
              </w:p>
              <w:p w:rsidR="006E483E" w:rsidRDefault="006E483E" w:rsidP="00C5179E">
                <w:pPr>
                  <w:pStyle w:val="a8"/>
                  <w:jc w:val="center"/>
                  <w:rPr>
                    <w:rFonts w:asciiTheme="majorHAnsi" w:eastAsiaTheme="majorEastAsia" w:hAnsiTheme="majorHAnsi" w:cstheme="majorBidi" w:hint="eastAsia"/>
                    <w:caps/>
                  </w:rPr>
                </w:pPr>
              </w:p>
              <w:p w:rsidR="006E483E" w:rsidRDefault="006E483E" w:rsidP="00C5179E">
                <w:pPr>
                  <w:pStyle w:val="a8"/>
                  <w:jc w:val="center"/>
                  <w:rPr>
                    <w:rFonts w:asciiTheme="majorHAnsi" w:eastAsiaTheme="majorEastAsia" w:hAnsiTheme="majorHAnsi" w:cstheme="majorBidi" w:hint="eastAsia"/>
                    <w:caps/>
                  </w:rPr>
                </w:pPr>
                <w:bookmarkStart w:id="0" w:name="_GoBack"/>
                <w:bookmarkEnd w:id="0"/>
              </w:p>
              <w:p w:rsidR="006E483E" w:rsidRDefault="006E483E" w:rsidP="00C5179E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C5179E" w:rsidRDefault="00780259">
          <w:pPr>
            <w:widowControl/>
            <w:jc w:val="left"/>
            <w:rPr>
              <w:rFonts w:ascii="华文中宋" w:eastAsia="华文中宋" w:hAnsi="华文中宋" w:cs="Times New Roman"/>
              <w:b/>
              <w:bCs/>
              <w:kern w:val="28"/>
              <w:sz w:val="32"/>
              <w:szCs w:val="32"/>
            </w:rPr>
          </w:pPr>
        </w:p>
      </w:sdtContent>
    </w:sdt>
    <w:p w:rsidR="00D95C61" w:rsidRPr="00FB5764" w:rsidRDefault="00D95C61" w:rsidP="00394208">
      <w:pPr>
        <w:spacing w:before="240" w:after="60" w:line="400" w:lineRule="exact"/>
        <w:jc w:val="center"/>
        <w:outlineLvl w:val="1"/>
        <w:rPr>
          <w:rFonts w:ascii="华文中宋" w:eastAsia="华文中宋" w:hAnsi="华文中宋" w:cs="Times New Roman"/>
          <w:b/>
          <w:bCs/>
          <w:kern w:val="28"/>
          <w:sz w:val="32"/>
          <w:szCs w:val="32"/>
        </w:rPr>
      </w:pPr>
      <w:r w:rsidRPr="00FB5764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lastRenderedPageBreak/>
        <w:t>吟咏</w:t>
      </w:r>
      <w:r w:rsidR="007779EA" w:rsidRPr="00FB5764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经典</w:t>
      </w:r>
      <w:r w:rsidRPr="00FB5764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 xml:space="preserve">  感悟</w:t>
      </w:r>
      <w:r w:rsidR="007779EA" w:rsidRPr="00FB5764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情怀</w:t>
      </w:r>
    </w:p>
    <w:p w:rsidR="00FB5764" w:rsidRPr="00FB5764" w:rsidRDefault="00A66B19" w:rsidP="00394208">
      <w:pPr>
        <w:spacing w:before="240" w:after="60" w:line="560" w:lineRule="exact"/>
        <w:jc w:val="center"/>
        <w:outlineLvl w:val="1"/>
        <w:rPr>
          <w:rFonts w:asciiTheme="minorEastAsia" w:hAnsiTheme="minorEastAsia"/>
          <w:sz w:val="30"/>
          <w:szCs w:val="30"/>
        </w:rPr>
      </w:pPr>
      <w:r w:rsidRPr="00FB5764">
        <w:rPr>
          <w:rFonts w:asciiTheme="majorEastAsia" w:eastAsiaTheme="majorEastAsia" w:hAnsiTheme="majorEastAsia" w:cs="Times New Roman" w:hint="eastAsia"/>
          <w:b/>
          <w:bCs/>
          <w:kern w:val="28"/>
          <w:sz w:val="32"/>
          <w:szCs w:val="32"/>
        </w:rPr>
        <w:t xml:space="preserve"> </w:t>
      </w:r>
      <w:r w:rsidR="00BE7C27" w:rsidRPr="00FB5764">
        <w:rPr>
          <w:rFonts w:asciiTheme="majorEastAsia" w:eastAsiaTheme="majorEastAsia" w:hAnsiTheme="majorEastAsia" w:cs="Times New Roman" w:hint="eastAsia"/>
          <w:b/>
          <w:bCs/>
          <w:kern w:val="28"/>
          <w:sz w:val="32"/>
          <w:szCs w:val="32"/>
        </w:rPr>
        <w:t xml:space="preserve">      </w:t>
      </w:r>
      <w:r w:rsidR="00FB5764">
        <w:rPr>
          <w:rFonts w:asciiTheme="majorEastAsia" w:eastAsiaTheme="majorEastAsia" w:hAnsiTheme="majorEastAsia" w:cs="Times New Roman" w:hint="eastAsia"/>
          <w:b/>
          <w:bCs/>
          <w:kern w:val="28"/>
          <w:sz w:val="32"/>
          <w:szCs w:val="32"/>
        </w:rPr>
        <w:t xml:space="preserve">  </w:t>
      </w:r>
      <w:r w:rsidR="00D95C61" w:rsidRPr="00FB5764">
        <w:rPr>
          <w:rFonts w:ascii="华文中宋" w:eastAsia="华文中宋" w:hAnsi="华文中宋" w:cs="Times New Roman" w:hint="eastAsia"/>
          <w:b/>
          <w:bCs/>
          <w:kern w:val="28"/>
          <w:sz w:val="30"/>
          <w:szCs w:val="30"/>
        </w:rPr>
        <w:t>——古典诗歌</w:t>
      </w:r>
      <w:r w:rsidR="007779EA" w:rsidRPr="00FB5764">
        <w:rPr>
          <w:rFonts w:ascii="华文中宋" w:eastAsia="华文中宋" w:hAnsi="华文中宋" w:cs="Times New Roman" w:hint="eastAsia"/>
          <w:b/>
          <w:bCs/>
          <w:kern w:val="28"/>
          <w:sz w:val="30"/>
          <w:szCs w:val="30"/>
        </w:rPr>
        <w:t>单元</w:t>
      </w:r>
      <w:r w:rsidR="00D95C61" w:rsidRPr="00FB5764">
        <w:rPr>
          <w:rFonts w:ascii="华文中宋" w:eastAsia="华文中宋" w:hAnsi="华文中宋" w:cs="Times New Roman" w:hint="eastAsia"/>
          <w:b/>
          <w:bCs/>
          <w:kern w:val="28"/>
          <w:sz w:val="30"/>
          <w:szCs w:val="30"/>
        </w:rPr>
        <w:t>教学</w:t>
      </w:r>
    </w:p>
    <w:p w:rsidR="00FF62B3" w:rsidRPr="00A83928" w:rsidRDefault="00677A30" w:rsidP="00394208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A83928">
        <w:rPr>
          <w:rFonts w:asciiTheme="minorEastAsia" w:hAnsiTheme="minorEastAsia" w:hint="eastAsia"/>
          <w:b/>
          <w:sz w:val="24"/>
          <w:szCs w:val="24"/>
        </w:rPr>
        <w:t>【汇报提纲】</w:t>
      </w:r>
      <w:r w:rsidR="00FD034E" w:rsidRPr="00A8392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D034E" w:rsidRPr="00A83928">
        <w:rPr>
          <w:rFonts w:asciiTheme="minorEastAsia" w:hAnsiTheme="minorEastAsia" w:hint="eastAsia"/>
          <w:sz w:val="24"/>
          <w:szCs w:val="24"/>
        </w:rPr>
        <w:t xml:space="preserve"> </w:t>
      </w:r>
      <w:r w:rsidRPr="00A83928">
        <w:rPr>
          <w:rFonts w:asciiTheme="minorEastAsia" w:hAnsiTheme="minorEastAsia" w:hint="eastAsia"/>
          <w:sz w:val="24"/>
          <w:szCs w:val="24"/>
        </w:rPr>
        <w:t>教学分析——教学策略——教学过程——考核评价——教学反思</w:t>
      </w:r>
    </w:p>
    <w:p w:rsidR="00677A30" w:rsidRPr="00A83928" w:rsidRDefault="00F15916" w:rsidP="00FB576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A83928">
        <w:rPr>
          <w:rFonts w:asciiTheme="minorEastAsia" w:hAnsiTheme="minorEastAsia" w:hint="eastAsia"/>
          <w:b/>
          <w:sz w:val="28"/>
          <w:szCs w:val="28"/>
        </w:rPr>
        <w:t>一、</w:t>
      </w:r>
      <w:r w:rsidR="00677A30" w:rsidRPr="00A83928">
        <w:rPr>
          <w:rFonts w:asciiTheme="minorEastAsia" w:hAnsiTheme="minorEastAsia" w:hint="eastAsia"/>
          <w:b/>
          <w:sz w:val="28"/>
          <w:szCs w:val="28"/>
        </w:rPr>
        <w:t>教学分析</w:t>
      </w:r>
    </w:p>
    <w:p w:rsidR="00677A30" w:rsidRPr="00303DCE" w:rsidRDefault="00677A30" w:rsidP="00FB5764">
      <w:pPr>
        <w:spacing w:line="500" w:lineRule="exact"/>
        <w:ind w:left="1155" w:hangingChars="548" w:hanging="1155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课程分析</w:t>
      </w:r>
      <w:r w:rsidR="007D69AC" w:rsidRPr="00303DCE">
        <w:rPr>
          <w:rFonts w:asciiTheme="minorEastAsia" w:hAnsiTheme="minorEastAsia" w:hint="eastAsia"/>
          <w:b/>
          <w:szCs w:val="21"/>
        </w:rPr>
        <w:t xml:space="preserve">  </w:t>
      </w:r>
      <w:r w:rsidR="00CD078F" w:rsidRPr="00303DCE">
        <w:rPr>
          <w:rFonts w:asciiTheme="minorEastAsia" w:hAnsiTheme="minorEastAsia" w:hint="eastAsia"/>
          <w:szCs w:val="21"/>
        </w:rPr>
        <w:t>《大学语文》</w:t>
      </w:r>
      <w:r w:rsidR="00D97BC0">
        <w:rPr>
          <w:rFonts w:asciiTheme="minorEastAsia" w:hAnsiTheme="minorEastAsia" w:hint="eastAsia"/>
          <w:szCs w:val="21"/>
        </w:rPr>
        <w:t>旨在</w:t>
      </w:r>
      <w:r w:rsidR="00CD078F" w:rsidRPr="00303DCE">
        <w:rPr>
          <w:rFonts w:asciiTheme="minorEastAsia" w:hAnsiTheme="minorEastAsia" w:hint="eastAsia"/>
          <w:szCs w:val="21"/>
        </w:rPr>
        <w:t>提高</w:t>
      </w:r>
      <w:r w:rsidR="00E43551" w:rsidRPr="00303DCE">
        <w:rPr>
          <w:rFonts w:asciiTheme="minorEastAsia" w:hAnsiTheme="minorEastAsia" w:hint="eastAsia"/>
          <w:szCs w:val="21"/>
        </w:rPr>
        <w:t>学生</w:t>
      </w:r>
      <w:r w:rsidR="00CD078F" w:rsidRPr="00303DCE">
        <w:rPr>
          <w:rFonts w:asciiTheme="minorEastAsia" w:hAnsiTheme="minorEastAsia" w:hint="eastAsia"/>
          <w:szCs w:val="21"/>
        </w:rPr>
        <w:t>人文素养</w:t>
      </w:r>
      <w:r w:rsidR="007D69AC" w:rsidRPr="00303DCE">
        <w:rPr>
          <w:rFonts w:asciiTheme="minorEastAsia" w:hAnsiTheme="minorEastAsia" w:hint="eastAsia"/>
          <w:szCs w:val="21"/>
        </w:rPr>
        <w:t>、</w:t>
      </w:r>
      <w:r w:rsidR="00CD078F" w:rsidRPr="00303DCE">
        <w:rPr>
          <w:rFonts w:asciiTheme="minorEastAsia" w:hAnsiTheme="minorEastAsia" w:hint="eastAsia"/>
          <w:szCs w:val="21"/>
        </w:rPr>
        <w:t>培养语言表达能力和文学鉴赏能力。古典诗歌教学是完成这一任务的有效途径。</w:t>
      </w:r>
    </w:p>
    <w:p w:rsidR="004028CF" w:rsidRPr="00303DCE" w:rsidRDefault="00677A30" w:rsidP="00FB5764">
      <w:pPr>
        <w:spacing w:line="500" w:lineRule="exact"/>
        <w:ind w:left="1052" w:hangingChars="499" w:hanging="1052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学情分析</w:t>
      </w:r>
      <w:r w:rsidR="007D69AC" w:rsidRPr="00303DCE">
        <w:rPr>
          <w:rFonts w:asciiTheme="minorEastAsia" w:hAnsiTheme="minorEastAsia" w:hint="eastAsia"/>
          <w:b/>
          <w:szCs w:val="21"/>
        </w:rPr>
        <w:t xml:space="preserve">  </w:t>
      </w:r>
      <w:r w:rsidRPr="00303DCE">
        <w:rPr>
          <w:rFonts w:asciiTheme="minorEastAsia" w:hAnsiTheme="minorEastAsia" w:hint="eastAsia"/>
          <w:szCs w:val="21"/>
        </w:rPr>
        <w:t>从学情调查来看，学生喜欢上网，喜欢参与</w:t>
      </w:r>
      <w:r w:rsidR="006D52EB" w:rsidRPr="00303DCE">
        <w:rPr>
          <w:rFonts w:asciiTheme="minorEastAsia" w:hAnsiTheme="minorEastAsia" w:hint="eastAsia"/>
          <w:szCs w:val="21"/>
        </w:rPr>
        <w:t>。</w:t>
      </w:r>
      <w:r w:rsidRPr="00303DCE">
        <w:rPr>
          <w:rFonts w:asciiTheme="minorEastAsia" w:hAnsiTheme="minorEastAsia" w:hint="eastAsia"/>
          <w:szCs w:val="21"/>
        </w:rPr>
        <w:t>对古典诗歌学习</w:t>
      </w:r>
      <w:r w:rsidR="00752251" w:rsidRPr="00303DCE">
        <w:rPr>
          <w:rFonts w:asciiTheme="minorEastAsia" w:hAnsiTheme="minorEastAsia" w:hint="eastAsia"/>
          <w:szCs w:val="21"/>
        </w:rPr>
        <w:t>兴趣不大，</w:t>
      </w:r>
      <w:r w:rsidRPr="00303DCE">
        <w:rPr>
          <w:rFonts w:asciiTheme="minorEastAsia" w:hAnsiTheme="minorEastAsia" w:hint="eastAsia"/>
          <w:szCs w:val="21"/>
        </w:rPr>
        <w:t>缺少方法，缺乏整体理解。</w:t>
      </w:r>
    </w:p>
    <w:p w:rsidR="00677A30" w:rsidRPr="00303DCE" w:rsidRDefault="00644248" w:rsidP="00FB5764">
      <w:pPr>
        <w:spacing w:line="500" w:lineRule="exact"/>
        <w:ind w:left="1052" w:hangingChars="499" w:hanging="1052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教材处理</w:t>
      </w:r>
      <w:r w:rsidR="00262E2C" w:rsidRPr="00303DCE">
        <w:rPr>
          <w:rFonts w:asciiTheme="minorEastAsia" w:hAnsiTheme="minorEastAsia" w:hint="eastAsia"/>
          <w:b/>
          <w:szCs w:val="21"/>
        </w:rPr>
        <w:t xml:space="preserve"> </w:t>
      </w:r>
      <w:r w:rsidR="00AC52AC" w:rsidRPr="00303DCE">
        <w:rPr>
          <w:rFonts w:asciiTheme="minorEastAsia" w:hAnsiTheme="minorEastAsia" w:hint="eastAsia"/>
          <w:b/>
          <w:szCs w:val="21"/>
        </w:rPr>
        <w:t xml:space="preserve"> </w:t>
      </w:r>
      <w:r w:rsidR="00677A30" w:rsidRPr="00303DCE">
        <w:rPr>
          <w:rFonts w:asciiTheme="minorEastAsia" w:hAnsiTheme="minorEastAsia" w:hint="eastAsia"/>
          <w:szCs w:val="21"/>
        </w:rPr>
        <w:t>从</w:t>
      </w:r>
      <w:r w:rsidR="00B731F3">
        <w:rPr>
          <w:rFonts w:asciiTheme="minorEastAsia" w:hAnsiTheme="minorEastAsia" w:hint="eastAsia"/>
          <w:szCs w:val="21"/>
        </w:rPr>
        <w:t>学情和</w:t>
      </w:r>
      <w:r w:rsidR="00677A30" w:rsidRPr="00303DCE">
        <w:rPr>
          <w:rFonts w:asciiTheme="minorEastAsia" w:hAnsiTheme="minorEastAsia" w:hint="eastAsia"/>
          <w:szCs w:val="21"/>
        </w:rPr>
        <w:t>教学</w:t>
      </w:r>
      <w:r w:rsidR="006D52EB" w:rsidRPr="00303DCE">
        <w:rPr>
          <w:rFonts w:asciiTheme="minorEastAsia" w:hAnsiTheme="minorEastAsia" w:hint="eastAsia"/>
          <w:szCs w:val="21"/>
        </w:rPr>
        <w:t>实际出发</w:t>
      </w:r>
      <w:r w:rsidR="00677A30" w:rsidRPr="00303DCE">
        <w:rPr>
          <w:rFonts w:asciiTheme="minorEastAsia" w:hAnsiTheme="minorEastAsia" w:hint="eastAsia"/>
          <w:szCs w:val="21"/>
        </w:rPr>
        <w:t>，</w:t>
      </w:r>
      <w:r w:rsidR="004F601B">
        <w:rPr>
          <w:rFonts w:asciiTheme="minorEastAsia" w:hAnsiTheme="minorEastAsia" w:hint="eastAsia"/>
          <w:szCs w:val="21"/>
        </w:rPr>
        <w:t>依据</w:t>
      </w:r>
      <w:r w:rsidR="004F601B" w:rsidRPr="00303DCE">
        <w:rPr>
          <w:rFonts w:asciiTheme="minorEastAsia" w:hAnsiTheme="minorEastAsia" w:hint="eastAsia"/>
          <w:szCs w:val="21"/>
        </w:rPr>
        <w:t>高职人才培养目标，</w:t>
      </w:r>
      <w:r w:rsidRPr="00303DCE">
        <w:rPr>
          <w:rFonts w:asciiTheme="minorEastAsia" w:hAnsiTheme="minorEastAsia" w:hint="eastAsia"/>
          <w:szCs w:val="21"/>
        </w:rPr>
        <w:t>对教材进行二次开发，</w:t>
      </w:r>
      <w:r w:rsidR="00740D16" w:rsidRPr="00303DCE">
        <w:rPr>
          <w:rFonts w:asciiTheme="minorEastAsia" w:hAnsiTheme="minorEastAsia" w:hint="eastAsia"/>
          <w:szCs w:val="21"/>
        </w:rPr>
        <w:t>将教学内容</w:t>
      </w:r>
      <w:r w:rsidR="006D52EB" w:rsidRPr="00303DCE">
        <w:rPr>
          <w:rFonts w:asciiTheme="minorEastAsia" w:hAnsiTheme="minorEastAsia" w:hint="eastAsia"/>
          <w:szCs w:val="21"/>
        </w:rPr>
        <w:t>整合</w:t>
      </w:r>
      <w:r w:rsidR="005D2D6D" w:rsidRPr="00303DCE">
        <w:rPr>
          <w:rFonts w:asciiTheme="minorEastAsia" w:hAnsiTheme="minorEastAsia" w:hint="eastAsia"/>
          <w:szCs w:val="21"/>
        </w:rPr>
        <w:t>为</w:t>
      </w:r>
      <w:r w:rsidR="00677A30" w:rsidRPr="00303DCE">
        <w:rPr>
          <w:rFonts w:asciiTheme="minorEastAsia" w:hAnsiTheme="minorEastAsia" w:hint="eastAsia"/>
          <w:szCs w:val="21"/>
        </w:rPr>
        <w:t>诗歌</w:t>
      </w:r>
      <w:r w:rsidR="003171E7" w:rsidRPr="00303DCE">
        <w:rPr>
          <w:rFonts w:asciiTheme="minorEastAsia" w:hAnsiTheme="minorEastAsia" w:hint="eastAsia"/>
          <w:szCs w:val="21"/>
        </w:rPr>
        <w:t>知识梳理</w:t>
      </w:r>
      <w:r w:rsidR="00677A30" w:rsidRPr="00303DCE">
        <w:rPr>
          <w:rFonts w:asciiTheme="minorEastAsia" w:hAnsiTheme="minorEastAsia" w:hint="eastAsia"/>
          <w:szCs w:val="21"/>
        </w:rPr>
        <w:t>、诗歌鉴赏</w:t>
      </w:r>
      <w:r w:rsidR="00752251" w:rsidRPr="00303DCE">
        <w:rPr>
          <w:rFonts w:asciiTheme="minorEastAsia" w:hAnsiTheme="minorEastAsia" w:hint="eastAsia"/>
          <w:szCs w:val="21"/>
        </w:rPr>
        <w:t>示</w:t>
      </w:r>
      <w:r w:rsidR="003171E7" w:rsidRPr="00303DCE">
        <w:rPr>
          <w:rFonts w:asciiTheme="minorEastAsia" w:hAnsiTheme="minorEastAsia" w:hint="eastAsia"/>
          <w:szCs w:val="21"/>
        </w:rPr>
        <w:t>例</w:t>
      </w:r>
      <w:r w:rsidR="00677A30" w:rsidRPr="00303DCE">
        <w:rPr>
          <w:rFonts w:asciiTheme="minorEastAsia" w:hAnsiTheme="minorEastAsia" w:hint="eastAsia"/>
          <w:szCs w:val="21"/>
        </w:rPr>
        <w:t>、</w:t>
      </w:r>
      <w:r w:rsidR="003171E7" w:rsidRPr="00303DCE">
        <w:rPr>
          <w:rFonts w:asciiTheme="minorEastAsia" w:hAnsiTheme="minorEastAsia" w:hint="eastAsia"/>
          <w:szCs w:val="21"/>
        </w:rPr>
        <w:t>诗歌创作指导</w:t>
      </w:r>
      <w:r w:rsidR="00677A30" w:rsidRPr="00303DCE">
        <w:rPr>
          <w:rFonts w:asciiTheme="minorEastAsia" w:hAnsiTheme="minorEastAsia" w:hint="eastAsia"/>
          <w:szCs w:val="21"/>
        </w:rPr>
        <w:t>三个模块，其中“诗歌鉴赏</w:t>
      </w:r>
      <w:r w:rsidR="00777922" w:rsidRPr="00303DCE">
        <w:rPr>
          <w:rFonts w:asciiTheme="minorEastAsia" w:hAnsiTheme="minorEastAsia" w:hint="eastAsia"/>
          <w:szCs w:val="21"/>
        </w:rPr>
        <w:t>示例</w:t>
      </w:r>
      <w:r w:rsidR="00677A30" w:rsidRPr="00303DCE">
        <w:rPr>
          <w:rFonts w:asciiTheme="minorEastAsia" w:hAnsiTheme="minorEastAsia" w:hint="eastAsia"/>
          <w:szCs w:val="21"/>
        </w:rPr>
        <w:t>”围绕</w:t>
      </w:r>
      <w:r w:rsidR="00BA232D" w:rsidRPr="00303DCE">
        <w:rPr>
          <w:rFonts w:asciiTheme="minorEastAsia" w:hAnsiTheme="minorEastAsia" w:hint="eastAsia"/>
          <w:szCs w:val="21"/>
        </w:rPr>
        <w:t>“爱”的情感主线</w:t>
      </w:r>
      <w:r w:rsidR="00A5747A" w:rsidRPr="00303DCE">
        <w:rPr>
          <w:rFonts w:asciiTheme="minorEastAsia" w:hAnsiTheme="minorEastAsia" w:hint="eastAsia"/>
          <w:szCs w:val="21"/>
        </w:rPr>
        <w:t>，</w:t>
      </w:r>
      <w:r w:rsidR="00677A30" w:rsidRPr="00303DCE">
        <w:rPr>
          <w:rFonts w:asciiTheme="minorEastAsia" w:hAnsiTheme="minorEastAsia" w:hint="eastAsia"/>
          <w:szCs w:val="21"/>
        </w:rPr>
        <w:t>挑选了三首</w:t>
      </w:r>
      <w:r w:rsidR="00752251" w:rsidRPr="00303DCE">
        <w:rPr>
          <w:rFonts w:asciiTheme="minorEastAsia" w:hAnsiTheme="minorEastAsia" w:hint="eastAsia"/>
          <w:szCs w:val="21"/>
        </w:rPr>
        <w:t>经典</w:t>
      </w:r>
      <w:r w:rsidR="00A5747A" w:rsidRPr="00303DCE">
        <w:rPr>
          <w:rFonts w:asciiTheme="minorEastAsia" w:hAnsiTheme="minorEastAsia" w:hint="eastAsia"/>
          <w:szCs w:val="21"/>
        </w:rPr>
        <w:t>古</w:t>
      </w:r>
      <w:r w:rsidR="00677A30" w:rsidRPr="00303DCE">
        <w:rPr>
          <w:rFonts w:asciiTheme="minorEastAsia" w:hAnsiTheme="minorEastAsia" w:hint="eastAsia"/>
          <w:szCs w:val="21"/>
        </w:rPr>
        <w:t>诗：《国殇》、《春江花月夜》、《钗头凤》，按4学时、两次课组织教学。</w:t>
      </w:r>
    </w:p>
    <w:p w:rsidR="00262E2C" w:rsidRPr="00303DCE" w:rsidRDefault="00262E2C" w:rsidP="00FB5764">
      <w:pPr>
        <w:spacing w:line="500" w:lineRule="exact"/>
        <w:ind w:firstLineChars="650" w:firstLine="1365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6F27" wp14:editId="1CF0FFFD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212090" cy="695325"/>
                <wp:effectExtent l="0" t="0" r="16510" b="285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46.5pt;margin-top:14.2pt;width:16.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" adj="549" strokecolor="#4579b8 [3044]"/>
            </w:pict>
          </mc:Fallback>
        </mc:AlternateContent>
      </w:r>
      <w:r w:rsidRPr="00303DCE">
        <w:rPr>
          <w:rFonts w:asciiTheme="minorEastAsia" w:hAnsiTheme="minorEastAsia" w:hint="eastAsia"/>
          <w:szCs w:val="21"/>
        </w:rPr>
        <w:t>知识目标</w:t>
      </w:r>
      <w:r w:rsidR="00740D16" w:rsidRPr="00303DCE">
        <w:rPr>
          <w:rFonts w:asciiTheme="minorEastAsia" w:hAnsiTheme="minorEastAsia" w:hint="eastAsia"/>
          <w:szCs w:val="21"/>
        </w:rPr>
        <w:t>：</w:t>
      </w:r>
      <w:r w:rsidR="004D7A6B" w:rsidRPr="00303DCE">
        <w:rPr>
          <w:rFonts w:asciiTheme="minorEastAsia" w:hAnsiTheme="minorEastAsia" w:hint="eastAsia"/>
          <w:szCs w:val="21"/>
        </w:rPr>
        <w:t>掌握诗歌抒情性</w:t>
      </w:r>
      <w:r w:rsidR="00DE1F73">
        <w:rPr>
          <w:rFonts w:asciiTheme="minorEastAsia" w:hAnsiTheme="minorEastAsia" w:hint="eastAsia"/>
          <w:szCs w:val="21"/>
        </w:rPr>
        <w:t>等</w:t>
      </w:r>
      <w:r w:rsidR="004D7A6B" w:rsidRPr="00303DCE">
        <w:rPr>
          <w:rFonts w:asciiTheme="minorEastAsia" w:hAnsiTheme="minorEastAsia" w:hint="eastAsia"/>
          <w:szCs w:val="21"/>
        </w:rPr>
        <w:t>特征，了解古典诗歌</w:t>
      </w:r>
      <w:r w:rsidR="00B731F3">
        <w:rPr>
          <w:rFonts w:asciiTheme="minorEastAsia" w:hAnsiTheme="minorEastAsia" w:hint="eastAsia"/>
          <w:szCs w:val="21"/>
        </w:rPr>
        <w:t>的</w:t>
      </w:r>
      <w:r w:rsidR="004D7A6B" w:rsidRPr="00303DCE">
        <w:rPr>
          <w:rFonts w:asciiTheme="minorEastAsia" w:hAnsiTheme="minorEastAsia" w:hint="eastAsia"/>
          <w:szCs w:val="21"/>
        </w:rPr>
        <w:t>发展脉络</w:t>
      </w:r>
      <w:r w:rsidR="00B731F3">
        <w:rPr>
          <w:rFonts w:asciiTheme="minorEastAsia" w:hAnsiTheme="minorEastAsia" w:hint="eastAsia"/>
          <w:szCs w:val="21"/>
        </w:rPr>
        <w:t>和</w:t>
      </w:r>
      <w:r w:rsidR="00DE1F73">
        <w:rPr>
          <w:rFonts w:asciiTheme="minorEastAsia" w:hAnsiTheme="minorEastAsia" w:hint="eastAsia"/>
          <w:szCs w:val="21"/>
        </w:rPr>
        <w:t>欣赏</w:t>
      </w:r>
      <w:r w:rsidR="00B731F3">
        <w:rPr>
          <w:rFonts w:asciiTheme="minorEastAsia" w:hAnsiTheme="minorEastAsia" w:hint="eastAsia"/>
          <w:szCs w:val="21"/>
        </w:rPr>
        <w:t>要求</w:t>
      </w:r>
      <w:r w:rsidR="002C2067" w:rsidRPr="00303DCE">
        <w:rPr>
          <w:rFonts w:asciiTheme="minorEastAsia" w:hAnsiTheme="minorEastAsia" w:hint="eastAsia"/>
          <w:szCs w:val="21"/>
        </w:rPr>
        <w:t>。</w:t>
      </w:r>
    </w:p>
    <w:p w:rsidR="00262E2C" w:rsidRPr="00303DCE" w:rsidRDefault="00677A30" w:rsidP="00FB5764">
      <w:pPr>
        <w:spacing w:line="500" w:lineRule="exact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教学目标</w:t>
      </w:r>
      <w:r w:rsidR="00262E2C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 xml:space="preserve">   </w:t>
      </w:r>
      <w:r w:rsidR="00262E2C" w:rsidRPr="00303DCE">
        <w:rPr>
          <w:rFonts w:asciiTheme="minorEastAsia" w:hAnsiTheme="minorEastAsia" w:hint="eastAsia"/>
          <w:szCs w:val="21"/>
        </w:rPr>
        <w:t xml:space="preserve"> 能力目标</w:t>
      </w:r>
      <w:r w:rsidR="00740D16" w:rsidRPr="00303DCE">
        <w:rPr>
          <w:rFonts w:asciiTheme="minorEastAsia" w:hAnsiTheme="minorEastAsia" w:hint="eastAsia"/>
          <w:szCs w:val="21"/>
        </w:rPr>
        <w:t>：</w:t>
      </w:r>
      <w:r w:rsidR="004D7A6B" w:rsidRPr="00303DCE">
        <w:rPr>
          <w:rFonts w:asciiTheme="minorEastAsia" w:hAnsiTheme="minorEastAsia" w:hint="eastAsia"/>
          <w:szCs w:val="21"/>
        </w:rPr>
        <w:t>能理解《国殇》，</w:t>
      </w:r>
      <w:r w:rsidR="00B731F3">
        <w:rPr>
          <w:rFonts w:asciiTheme="minorEastAsia" w:hAnsiTheme="minorEastAsia" w:hint="eastAsia"/>
          <w:szCs w:val="21"/>
        </w:rPr>
        <w:t>能</w:t>
      </w:r>
      <w:r w:rsidR="004D7A6B" w:rsidRPr="00303DCE">
        <w:rPr>
          <w:rFonts w:asciiTheme="minorEastAsia" w:hAnsiTheme="minorEastAsia" w:hint="eastAsia"/>
          <w:szCs w:val="21"/>
        </w:rPr>
        <w:t>有感情地诵读</w:t>
      </w:r>
      <w:r w:rsidR="001B5EF6">
        <w:rPr>
          <w:rFonts w:asciiTheme="minorEastAsia" w:hAnsiTheme="minorEastAsia" w:hint="eastAsia"/>
          <w:szCs w:val="21"/>
        </w:rPr>
        <w:t>古典诗歌</w:t>
      </w:r>
      <w:r w:rsidR="002C2067" w:rsidRPr="00303DCE">
        <w:rPr>
          <w:rFonts w:asciiTheme="minorEastAsia" w:hAnsiTheme="minorEastAsia" w:hint="eastAsia"/>
          <w:szCs w:val="21"/>
        </w:rPr>
        <w:t>。</w:t>
      </w:r>
    </w:p>
    <w:p w:rsidR="00262E2C" w:rsidRPr="00303DCE" w:rsidRDefault="00262E2C" w:rsidP="00FB5764">
      <w:pPr>
        <w:spacing w:line="500" w:lineRule="exact"/>
        <w:ind w:leftChars="661" w:left="2438" w:hangingChars="500" w:hanging="1050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szCs w:val="21"/>
        </w:rPr>
        <w:t>情感目标</w:t>
      </w:r>
      <w:r w:rsidR="00740D16" w:rsidRPr="00303DCE">
        <w:rPr>
          <w:rFonts w:asciiTheme="minorEastAsia" w:hAnsiTheme="minorEastAsia" w:hint="eastAsia"/>
          <w:szCs w:val="21"/>
        </w:rPr>
        <w:t>：</w:t>
      </w:r>
      <w:r w:rsidR="00B731F3">
        <w:rPr>
          <w:rFonts w:asciiTheme="minorEastAsia" w:hAnsiTheme="minorEastAsia" w:hint="eastAsia"/>
          <w:szCs w:val="21"/>
        </w:rPr>
        <w:t>吟咏</w:t>
      </w:r>
      <w:r w:rsidR="004D7A6B" w:rsidRPr="00303DCE">
        <w:rPr>
          <w:rFonts w:asciiTheme="minorEastAsia" w:hAnsiTheme="minorEastAsia" w:hint="eastAsia"/>
          <w:szCs w:val="21"/>
        </w:rPr>
        <w:t>经典</w:t>
      </w:r>
      <w:r w:rsidR="00B731F3">
        <w:rPr>
          <w:rFonts w:asciiTheme="minorEastAsia" w:hAnsiTheme="minorEastAsia" w:hint="eastAsia"/>
          <w:szCs w:val="21"/>
        </w:rPr>
        <w:t>古诗</w:t>
      </w:r>
      <w:r w:rsidR="004D7A6B" w:rsidRPr="00303DCE">
        <w:rPr>
          <w:rFonts w:asciiTheme="minorEastAsia" w:hAnsiTheme="minorEastAsia" w:hint="eastAsia"/>
          <w:szCs w:val="21"/>
        </w:rPr>
        <w:t>，</w:t>
      </w:r>
      <w:r w:rsidR="00B731F3">
        <w:rPr>
          <w:rFonts w:asciiTheme="minorEastAsia" w:hAnsiTheme="minorEastAsia" w:hint="eastAsia"/>
          <w:szCs w:val="21"/>
        </w:rPr>
        <w:t>感悟诗人情怀</w:t>
      </w:r>
      <w:r w:rsidR="006F64DA" w:rsidRPr="00303DCE">
        <w:rPr>
          <w:rFonts w:asciiTheme="minorEastAsia" w:hAnsiTheme="minorEastAsia" w:hint="eastAsia"/>
          <w:szCs w:val="21"/>
        </w:rPr>
        <w:t>，更加热爱中华优秀传统文化</w:t>
      </w:r>
      <w:r w:rsidR="002C2067" w:rsidRPr="00303DCE">
        <w:rPr>
          <w:rFonts w:asciiTheme="minorEastAsia" w:hAnsiTheme="minorEastAsia" w:hint="eastAsia"/>
          <w:szCs w:val="21"/>
        </w:rPr>
        <w:t>。</w:t>
      </w:r>
    </w:p>
    <w:p w:rsidR="00F96049" w:rsidRPr="00303DCE" w:rsidRDefault="00FB5764" w:rsidP="00FB5764">
      <w:pPr>
        <w:spacing w:line="500" w:lineRule="exact"/>
        <w:ind w:firstLineChars="650" w:firstLine="1365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95810" wp14:editId="69D43EC4">
                <wp:simplePos x="0" y="0"/>
                <wp:positionH relativeFrom="column">
                  <wp:posOffset>3686175</wp:posOffset>
                </wp:positionH>
                <wp:positionV relativeFrom="paragraph">
                  <wp:posOffset>207010</wp:posOffset>
                </wp:positionV>
                <wp:extent cx="152400" cy="666750"/>
                <wp:effectExtent l="0" t="0" r="19050" b="1905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667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style="position:absolute;left:0;text-align:left;margin-left:290.25pt;margin-top:16.3pt;width:12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" adj="411" strokecolor="#4a7ebb"/>
            </w:pict>
          </mc:Fallback>
        </mc:AlternateContent>
      </w:r>
      <w:r w:rsidRPr="00303DCE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8E70F" wp14:editId="4F44D59B">
                <wp:simplePos x="0" y="0"/>
                <wp:positionH relativeFrom="column">
                  <wp:posOffset>600075</wp:posOffset>
                </wp:positionH>
                <wp:positionV relativeFrom="paragraph">
                  <wp:posOffset>226060</wp:posOffset>
                </wp:positionV>
                <wp:extent cx="202565" cy="647700"/>
                <wp:effectExtent l="0" t="0" r="26035" b="1905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6477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" o:spid="_x0000_s1026" type="#_x0000_t87" style="position:absolute;left:0;text-align:left;margin-left:47.25pt;margin-top:17.8pt;width:15.9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" adj="563" strokecolor="#4a7ebb"/>
            </w:pict>
          </mc:Fallback>
        </mc:AlternateContent>
      </w:r>
      <w:r w:rsidR="00C44C7E" w:rsidRPr="00303DCE">
        <w:rPr>
          <w:rFonts w:asciiTheme="minorEastAsia" w:hAnsiTheme="minorEastAsia" w:hint="eastAsia"/>
          <w:szCs w:val="21"/>
        </w:rPr>
        <w:t>赏析</w:t>
      </w:r>
      <w:r w:rsidR="00262E2C" w:rsidRPr="00303DCE">
        <w:rPr>
          <w:rFonts w:asciiTheme="minorEastAsia" w:hAnsiTheme="minorEastAsia" w:hint="eastAsia"/>
          <w:szCs w:val="21"/>
        </w:rPr>
        <w:t>《国殇》，体悟强烈的爱国主义</w:t>
      </w:r>
      <w:r w:rsidR="007E108C" w:rsidRPr="00303DCE">
        <w:rPr>
          <w:rFonts w:asciiTheme="minorEastAsia" w:hAnsiTheme="minorEastAsia" w:hint="eastAsia"/>
          <w:szCs w:val="21"/>
        </w:rPr>
        <w:t>情感</w:t>
      </w:r>
      <w:r w:rsidR="00262E2C" w:rsidRPr="00303DCE">
        <w:rPr>
          <w:rFonts w:asciiTheme="minorEastAsia" w:hAnsiTheme="minorEastAsia" w:hint="eastAsia"/>
          <w:szCs w:val="21"/>
        </w:rPr>
        <w:t>。</w:t>
      </w:r>
      <w:r w:rsidR="0093599F" w:rsidRPr="00303DCE">
        <w:rPr>
          <w:rFonts w:asciiTheme="minorEastAsia" w:hAnsiTheme="minorEastAsia" w:hint="eastAsia"/>
          <w:szCs w:val="21"/>
        </w:rPr>
        <w:t xml:space="preserve"> </w:t>
      </w:r>
      <w:r w:rsidR="00F96049" w:rsidRPr="00303DCE">
        <w:rPr>
          <w:rFonts w:asciiTheme="minorEastAsia" w:hAnsiTheme="minorEastAsia" w:hint="eastAsia"/>
          <w:szCs w:val="21"/>
        </w:rPr>
        <w:t xml:space="preserve">     </w:t>
      </w:r>
      <w:r w:rsidR="0093599F" w:rsidRPr="00303DCE">
        <w:rPr>
          <w:rFonts w:asciiTheme="minorEastAsia" w:hAnsiTheme="minorEastAsia" w:hint="eastAsia"/>
          <w:szCs w:val="21"/>
        </w:rPr>
        <w:t xml:space="preserve"> </w:t>
      </w:r>
      <w:r w:rsidR="00713FE8">
        <w:rPr>
          <w:rFonts w:asciiTheme="minorEastAsia" w:hAnsiTheme="minorEastAsia" w:hint="eastAsia"/>
          <w:szCs w:val="21"/>
        </w:rPr>
        <w:t xml:space="preserve"> </w:t>
      </w:r>
      <w:r w:rsidR="00F96049" w:rsidRPr="00303DCE">
        <w:rPr>
          <w:rFonts w:asciiTheme="minorEastAsia" w:hAnsiTheme="minorEastAsia" w:hint="eastAsia"/>
          <w:szCs w:val="21"/>
        </w:rPr>
        <w:t>《国殇》字词理解。</w:t>
      </w:r>
    </w:p>
    <w:p w:rsidR="00677A30" w:rsidRPr="00303DCE" w:rsidRDefault="00F96049" w:rsidP="00FB5764">
      <w:pPr>
        <w:spacing w:line="500" w:lineRule="exact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 xml:space="preserve">教学重点                                     </w:t>
      </w:r>
      <w:r w:rsidR="0093599F" w:rsidRPr="00303DCE">
        <w:rPr>
          <w:rFonts w:asciiTheme="minorEastAsia" w:hAnsiTheme="minorEastAsia" w:hint="eastAsia"/>
          <w:b/>
          <w:szCs w:val="21"/>
        </w:rPr>
        <w:t xml:space="preserve"> </w:t>
      </w:r>
      <w:r w:rsidRPr="00303DCE">
        <w:rPr>
          <w:rFonts w:asciiTheme="minorEastAsia" w:hAnsiTheme="minorEastAsia" w:hint="eastAsia"/>
          <w:b/>
          <w:szCs w:val="21"/>
        </w:rPr>
        <w:t>教学难点</w:t>
      </w:r>
      <w:r w:rsidR="00BE7C27" w:rsidRPr="00303DCE">
        <w:rPr>
          <w:rFonts w:asciiTheme="minorEastAsia" w:hAnsiTheme="minorEastAsia" w:hint="eastAsia"/>
          <w:b/>
          <w:szCs w:val="21"/>
        </w:rPr>
        <w:t xml:space="preserve">       </w:t>
      </w:r>
    </w:p>
    <w:p w:rsidR="00F96049" w:rsidRPr="00303DCE" w:rsidRDefault="00F96049" w:rsidP="00FB5764">
      <w:pPr>
        <w:spacing w:line="500" w:lineRule="exact"/>
        <w:ind w:firstLineChars="637" w:firstLine="1338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szCs w:val="21"/>
        </w:rPr>
        <w:t xml:space="preserve">学会情读诗歌，提高古典诗歌鉴赏能力。     </w:t>
      </w:r>
      <w:r w:rsidR="0093599F" w:rsidRPr="00303DCE">
        <w:rPr>
          <w:rFonts w:asciiTheme="minorEastAsia" w:hAnsiTheme="minorEastAsia" w:hint="eastAsia"/>
          <w:szCs w:val="21"/>
        </w:rPr>
        <w:t xml:space="preserve"> </w:t>
      </w:r>
      <w:r w:rsidR="00713FE8">
        <w:rPr>
          <w:rFonts w:asciiTheme="minorEastAsia" w:hAnsiTheme="minorEastAsia" w:hint="eastAsia"/>
          <w:szCs w:val="21"/>
        </w:rPr>
        <w:t xml:space="preserve">     </w:t>
      </w:r>
      <w:r w:rsidRPr="00303DCE">
        <w:rPr>
          <w:rFonts w:asciiTheme="minorEastAsia" w:hAnsiTheme="minorEastAsia" w:hint="eastAsia"/>
          <w:szCs w:val="21"/>
        </w:rPr>
        <w:t>掌握</w:t>
      </w:r>
      <w:r w:rsidR="00713FE8">
        <w:rPr>
          <w:rFonts w:asciiTheme="minorEastAsia" w:hAnsiTheme="minorEastAsia" w:hint="eastAsia"/>
          <w:szCs w:val="21"/>
        </w:rPr>
        <w:t>古典</w:t>
      </w:r>
      <w:r w:rsidRPr="00303DCE">
        <w:rPr>
          <w:rFonts w:asciiTheme="minorEastAsia" w:hAnsiTheme="minorEastAsia" w:hint="eastAsia"/>
          <w:szCs w:val="21"/>
        </w:rPr>
        <w:t>诗歌朗诵技巧。</w:t>
      </w:r>
    </w:p>
    <w:p w:rsidR="00677A30" w:rsidRPr="00303DCE" w:rsidRDefault="00677A30" w:rsidP="00FB5764">
      <w:pPr>
        <w:spacing w:line="500" w:lineRule="exact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教学时数</w:t>
      </w:r>
      <w:r w:rsidRPr="00303DCE">
        <w:rPr>
          <w:rFonts w:asciiTheme="minorEastAsia" w:hAnsiTheme="minorEastAsia" w:hint="eastAsia"/>
          <w:szCs w:val="21"/>
        </w:rPr>
        <w:t xml:space="preserve">  </w:t>
      </w:r>
      <w:r w:rsidR="00AC52AC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4学时（两次课）</w:t>
      </w:r>
    </w:p>
    <w:p w:rsidR="00BC18AB" w:rsidRDefault="00BC18AB" w:rsidP="00FB5764">
      <w:pPr>
        <w:spacing w:line="500" w:lineRule="exact"/>
        <w:rPr>
          <w:rFonts w:asciiTheme="minorEastAsia" w:hAnsiTheme="minorEastAsia"/>
          <w:b/>
          <w:sz w:val="28"/>
          <w:szCs w:val="28"/>
        </w:rPr>
      </w:pPr>
    </w:p>
    <w:p w:rsidR="00677A30" w:rsidRPr="00A83928" w:rsidRDefault="00677A30" w:rsidP="00FB5764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A83928">
        <w:rPr>
          <w:rFonts w:asciiTheme="minorEastAsia" w:hAnsiTheme="minorEastAsia" w:hint="eastAsia"/>
          <w:b/>
          <w:sz w:val="28"/>
          <w:szCs w:val="28"/>
        </w:rPr>
        <w:t>二、教学策略</w:t>
      </w:r>
    </w:p>
    <w:p w:rsidR="00677A30" w:rsidRPr="00303DCE" w:rsidRDefault="00677A30" w:rsidP="00394208">
      <w:pPr>
        <w:spacing w:line="500" w:lineRule="exact"/>
        <w:ind w:left="1136" w:hangingChars="539" w:hanging="1136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教学流程</w:t>
      </w:r>
      <w:r w:rsidR="00FD034E" w:rsidRPr="00303DCE">
        <w:rPr>
          <w:rFonts w:asciiTheme="minorEastAsia" w:hAnsiTheme="minorEastAsia" w:hint="eastAsia"/>
          <w:b/>
          <w:szCs w:val="21"/>
        </w:rPr>
        <w:t xml:space="preserve">  </w:t>
      </w:r>
      <w:r w:rsidR="00AC52AC" w:rsidRPr="00303DCE">
        <w:rPr>
          <w:rFonts w:asciiTheme="minorEastAsia" w:hAnsiTheme="minorEastAsia" w:hint="eastAsia"/>
          <w:b/>
          <w:szCs w:val="21"/>
        </w:rPr>
        <w:t xml:space="preserve"> </w:t>
      </w:r>
      <w:r w:rsidR="00394208" w:rsidRPr="00394208">
        <w:rPr>
          <w:rFonts w:asciiTheme="minorEastAsia" w:hAnsiTheme="minorEastAsia" w:hint="eastAsia"/>
          <w:szCs w:val="21"/>
        </w:rPr>
        <w:t>精心设计教学流程，</w:t>
      </w:r>
      <w:r w:rsidR="00BF5DAA" w:rsidRPr="00303DCE">
        <w:rPr>
          <w:rFonts w:asciiTheme="minorEastAsia" w:hAnsiTheme="minorEastAsia" w:hint="eastAsia"/>
          <w:szCs w:val="21"/>
        </w:rPr>
        <w:t>按“</w:t>
      </w:r>
      <w:r w:rsidRPr="00303DCE">
        <w:rPr>
          <w:rFonts w:asciiTheme="minorEastAsia" w:hAnsiTheme="minorEastAsia" w:hint="eastAsia"/>
          <w:szCs w:val="21"/>
        </w:rPr>
        <w:t>走近诗歌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→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感知诗歌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→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情读诗歌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→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  <w:r w:rsidR="00BF5DAA" w:rsidRPr="00303DCE">
        <w:rPr>
          <w:rFonts w:asciiTheme="minorEastAsia" w:hAnsiTheme="minorEastAsia" w:hint="eastAsia"/>
          <w:szCs w:val="21"/>
        </w:rPr>
        <w:t>创作诗歌”</w:t>
      </w:r>
      <w:r w:rsidR="00394208">
        <w:rPr>
          <w:rFonts w:asciiTheme="minorEastAsia" w:hAnsiTheme="minorEastAsia" w:hint="eastAsia"/>
          <w:szCs w:val="21"/>
        </w:rPr>
        <w:t>实施</w:t>
      </w:r>
      <w:r w:rsidR="00BF5DAA" w:rsidRPr="00303DCE">
        <w:rPr>
          <w:rFonts w:asciiTheme="minorEastAsia" w:hAnsiTheme="minorEastAsia" w:hint="eastAsia"/>
          <w:szCs w:val="21"/>
        </w:rPr>
        <w:t>教学。</w:t>
      </w:r>
      <w:r w:rsidR="00F41A37" w:rsidRPr="00303DCE">
        <w:rPr>
          <w:rFonts w:asciiTheme="minorEastAsia" w:hAnsiTheme="minorEastAsia" w:hint="eastAsia"/>
          <w:szCs w:val="21"/>
        </w:rPr>
        <w:t xml:space="preserve"> </w:t>
      </w:r>
    </w:p>
    <w:p w:rsidR="00677A30" w:rsidRPr="00303DCE" w:rsidRDefault="00677A30" w:rsidP="00FB5764">
      <w:pPr>
        <w:spacing w:line="500" w:lineRule="exact"/>
        <w:ind w:left="1136" w:hangingChars="539" w:hanging="1136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教学手段</w:t>
      </w:r>
      <w:r w:rsidRPr="00303DCE">
        <w:rPr>
          <w:rFonts w:asciiTheme="minorEastAsia" w:hAnsiTheme="minorEastAsia" w:hint="eastAsia"/>
          <w:szCs w:val="21"/>
        </w:rPr>
        <w:t xml:space="preserve"> </w:t>
      </w:r>
      <w:r w:rsidR="00FD034E" w:rsidRPr="00303DCE">
        <w:rPr>
          <w:rFonts w:asciiTheme="minorEastAsia" w:hAnsiTheme="minorEastAsia" w:hint="eastAsia"/>
          <w:szCs w:val="21"/>
        </w:rPr>
        <w:t xml:space="preserve"> </w:t>
      </w:r>
      <w:r w:rsidR="00AC52AC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利用网络平台、电子杂志、影视播放、名家音频、朗诵软件、flash动画等多种手段打造数字化、网络化、信息化教学课堂。</w:t>
      </w:r>
    </w:p>
    <w:p w:rsidR="00677A30" w:rsidRPr="00303DCE" w:rsidRDefault="00FD034E" w:rsidP="00FB5764">
      <w:pPr>
        <w:spacing w:line="500" w:lineRule="exact"/>
        <w:ind w:left="1157" w:hangingChars="549" w:hanging="1157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</w:t>
      </w:r>
      <w:r w:rsidR="00677A30" w:rsidRPr="00303DCE">
        <w:rPr>
          <w:rFonts w:asciiTheme="minorEastAsia" w:hAnsiTheme="minorEastAsia" w:hint="eastAsia"/>
          <w:b/>
          <w:szCs w:val="21"/>
        </w:rPr>
        <w:t>组织</w:t>
      </w:r>
      <w:r w:rsidRPr="00303DCE">
        <w:rPr>
          <w:rFonts w:asciiTheme="minorEastAsia" w:hAnsiTheme="minorEastAsia" w:hint="eastAsia"/>
          <w:szCs w:val="21"/>
        </w:rPr>
        <w:t xml:space="preserve">  </w:t>
      </w:r>
      <w:r w:rsidR="00AC52AC" w:rsidRPr="00303DCE">
        <w:rPr>
          <w:rFonts w:asciiTheme="minorEastAsia" w:hAnsiTheme="minorEastAsia" w:hint="eastAsia"/>
          <w:szCs w:val="21"/>
        </w:rPr>
        <w:t xml:space="preserve"> </w:t>
      </w:r>
      <w:r w:rsidR="00677A30" w:rsidRPr="00303DCE">
        <w:rPr>
          <w:rFonts w:asciiTheme="minorEastAsia" w:hAnsiTheme="minorEastAsia" w:hint="eastAsia"/>
          <w:szCs w:val="21"/>
        </w:rPr>
        <w:t>通过在线调查、课程通知、我的课堂、视听资源等组织形式完成教学任务。</w:t>
      </w:r>
    </w:p>
    <w:p w:rsidR="00677A30" w:rsidRPr="00303DCE" w:rsidRDefault="00677A30" w:rsidP="00FB5764">
      <w:pPr>
        <w:spacing w:line="500" w:lineRule="exact"/>
        <w:ind w:left="1136" w:hangingChars="539" w:hanging="1136"/>
        <w:rPr>
          <w:rFonts w:asciiTheme="minorEastAsia" w:hAnsiTheme="minorEastAsia"/>
          <w:szCs w:val="21"/>
        </w:rPr>
      </w:pPr>
      <w:r w:rsidRPr="00303DCE">
        <w:rPr>
          <w:rFonts w:asciiTheme="minorEastAsia" w:hAnsiTheme="minorEastAsia" w:hint="eastAsia"/>
          <w:b/>
          <w:szCs w:val="21"/>
        </w:rPr>
        <w:t>教学方法</w:t>
      </w:r>
      <w:r w:rsidR="00FD034E" w:rsidRPr="00303DCE">
        <w:rPr>
          <w:rFonts w:asciiTheme="minorEastAsia" w:hAnsiTheme="minorEastAsia" w:hint="eastAsia"/>
          <w:szCs w:val="21"/>
        </w:rPr>
        <w:t xml:space="preserve">  </w:t>
      </w:r>
      <w:r w:rsidR="00AC52AC" w:rsidRPr="00303DCE">
        <w:rPr>
          <w:rFonts w:asciiTheme="minorEastAsia" w:hAnsiTheme="minorEastAsia" w:hint="eastAsia"/>
          <w:szCs w:val="21"/>
        </w:rPr>
        <w:t xml:space="preserve"> </w:t>
      </w:r>
      <w:r w:rsidRPr="00303DCE">
        <w:rPr>
          <w:rFonts w:asciiTheme="minorEastAsia" w:hAnsiTheme="minorEastAsia" w:hint="eastAsia"/>
          <w:szCs w:val="21"/>
        </w:rPr>
        <w:t>采用任务驱动、诵读鉴赏、小组合作、创设情境等方法实现教学过程系统优化。</w:t>
      </w:r>
    </w:p>
    <w:p w:rsidR="00677A30" w:rsidRPr="00A83928" w:rsidRDefault="00677A30" w:rsidP="001E078A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A8392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三、教学过程</w:t>
      </w:r>
    </w:p>
    <w:p w:rsidR="00677A30" w:rsidRPr="00394208" w:rsidRDefault="00EA3C63" w:rsidP="001B61F3">
      <w:pPr>
        <w:spacing w:line="360" w:lineRule="auto"/>
        <w:jc w:val="center"/>
        <w:rPr>
          <w:b/>
          <w:sz w:val="24"/>
          <w:szCs w:val="24"/>
        </w:rPr>
      </w:pPr>
      <w:r w:rsidRPr="00394208">
        <w:rPr>
          <w:rFonts w:hint="eastAsia"/>
          <w:b/>
          <w:sz w:val="24"/>
          <w:szCs w:val="24"/>
        </w:rPr>
        <w:t>【</w:t>
      </w:r>
      <w:r w:rsidR="00677A30" w:rsidRPr="00394208">
        <w:rPr>
          <w:rFonts w:hint="eastAsia"/>
          <w:b/>
          <w:sz w:val="24"/>
          <w:szCs w:val="24"/>
        </w:rPr>
        <w:t>第一次课教学</w:t>
      </w:r>
      <w:r w:rsidRPr="00394208">
        <w:rPr>
          <w:rFonts w:hint="eastAsia"/>
          <w:b/>
          <w:sz w:val="24"/>
          <w:szCs w:val="24"/>
        </w:rPr>
        <w:t>过程】</w:t>
      </w:r>
    </w:p>
    <w:p w:rsidR="00677A30" w:rsidRPr="00060A77" w:rsidRDefault="00677A30" w:rsidP="001E078A">
      <w:pPr>
        <w:spacing w:line="360" w:lineRule="auto"/>
        <w:rPr>
          <w:b/>
          <w:sz w:val="24"/>
          <w:szCs w:val="24"/>
        </w:rPr>
      </w:pPr>
      <w:r w:rsidRPr="00060A77">
        <w:rPr>
          <w:rFonts w:hint="eastAsia"/>
          <w:b/>
          <w:sz w:val="24"/>
          <w:szCs w:val="24"/>
        </w:rPr>
        <w:t>（一）走近诗歌</w:t>
      </w:r>
    </w:p>
    <w:p w:rsidR="000F759E" w:rsidRPr="000F759E" w:rsidRDefault="00677A30" w:rsidP="000F759E">
      <w:pPr>
        <w:spacing w:line="360" w:lineRule="auto"/>
        <w:ind w:left="1033" w:hangingChars="490" w:hanging="1033"/>
      </w:pPr>
      <w:r w:rsidRPr="00C37AD6">
        <w:rPr>
          <w:rFonts w:hint="eastAsia"/>
          <w:b/>
        </w:rPr>
        <w:t>课前准备</w:t>
      </w:r>
      <w:r w:rsidR="000F759E">
        <w:rPr>
          <w:rFonts w:hint="eastAsia"/>
          <w:b/>
        </w:rPr>
        <w:t xml:space="preserve">  </w:t>
      </w:r>
      <w:r w:rsidR="00713FE8" w:rsidRPr="00713FE8">
        <w:rPr>
          <w:rFonts w:hint="eastAsia"/>
        </w:rPr>
        <w:t>借鉴“翻转课堂”的自主学习模式，</w:t>
      </w:r>
      <w:r w:rsidR="0025231A">
        <w:rPr>
          <w:rFonts w:hint="eastAsia"/>
        </w:rPr>
        <w:t>指导</w:t>
      </w:r>
      <w:r>
        <w:rPr>
          <w:rFonts w:hint="eastAsia"/>
        </w:rPr>
        <w:t>学生搜集诗歌基本知识，按小组完成专题课件，并做好展示</w:t>
      </w:r>
      <w:r w:rsidR="00740D16">
        <w:rPr>
          <w:rFonts w:hint="eastAsia"/>
        </w:rPr>
        <w:t>、</w:t>
      </w:r>
      <w:r>
        <w:rPr>
          <w:rFonts w:hint="eastAsia"/>
        </w:rPr>
        <w:t>讲演的准备。</w:t>
      </w:r>
      <w:r w:rsidRPr="000F759E">
        <w:rPr>
          <w:rFonts w:hint="eastAsia"/>
        </w:rPr>
        <w:t xml:space="preserve"> </w:t>
      </w:r>
      <w:r w:rsidR="000F759E" w:rsidRPr="000F759E">
        <w:rPr>
          <w:rFonts w:hint="eastAsia"/>
        </w:rPr>
        <w:t xml:space="preserve">  </w:t>
      </w:r>
    </w:p>
    <w:p w:rsidR="00713FE8" w:rsidRDefault="00677A30" w:rsidP="000F759E">
      <w:pPr>
        <w:spacing w:line="360" w:lineRule="auto"/>
        <w:ind w:left="1136" w:hangingChars="539" w:hanging="1136"/>
      </w:pPr>
      <w:r w:rsidRPr="000F759E">
        <w:rPr>
          <w:rFonts w:hint="eastAsia"/>
          <w:b/>
        </w:rPr>
        <w:t>成果展示</w:t>
      </w:r>
      <w:r w:rsidR="00C768DA">
        <w:rPr>
          <w:rFonts w:hint="eastAsia"/>
        </w:rPr>
        <w:t xml:space="preserve">  </w:t>
      </w:r>
      <w:r w:rsidR="00BF5DAA">
        <w:rPr>
          <w:rFonts w:hint="eastAsia"/>
        </w:rPr>
        <w:t>进入</w:t>
      </w:r>
      <w:r w:rsidR="00BF5DAA" w:rsidRPr="000F759E">
        <w:rPr>
          <w:rFonts w:hint="eastAsia"/>
        </w:rPr>
        <w:t>课堂教学</w:t>
      </w:r>
      <w:r w:rsidR="00BF5DAA">
        <w:rPr>
          <w:rFonts w:hint="eastAsia"/>
        </w:rPr>
        <w:t>后，</w:t>
      </w:r>
      <w:r w:rsidR="00C768DA">
        <w:rPr>
          <w:rFonts w:hint="eastAsia"/>
        </w:rPr>
        <w:t>学生</w:t>
      </w:r>
      <w:r>
        <w:rPr>
          <w:rFonts w:hint="eastAsia"/>
        </w:rPr>
        <w:t>分组上台</w:t>
      </w:r>
      <w:r w:rsidR="00C768DA">
        <w:rPr>
          <w:rFonts w:hint="eastAsia"/>
        </w:rPr>
        <w:t>，</w:t>
      </w:r>
      <w:r w:rsidR="00740D16">
        <w:rPr>
          <w:rFonts w:hint="eastAsia"/>
        </w:rPr>
        <w:t>展示</w:t>
      </w:r>
      <w:r w:rsidR="00C768DA">
        <w:rPr>
          <w:rFonts w:hint="eastAsia"/>
        </w:rPr>
        <w:t>、</w:t>
      </w:r>
      <w:r w:rsidR="00740D16">
        <w:rPr>
          <w:rFonts w:hint="eastAsia"/>
        </w:rPr>
        <w:t>讲演</w:t>
      </w:r>
      <w:r>
        <w:rPr>
          <w:rFonts w:hint="eastAsia"/>
        </w:rPr>
        <w:t>预习成果。</w:t>
      </w:r>
    </w:p>
    <w:p w:rsidR="00677A30" w:rsidRDefault="00677A30" w:rsidP="00713FE8">
      <w:pPr>
        <w:spacing w:line="360" w:lineRule="auto"/>
        <w:ind w:leftChars="500" w:left="1119" w:hangingChars="33" w:hanging="69"/>
      </w:pPr>
      <w:r>
        <w:rPr>
          <w:rFonts w:hint="eastAsia"/>
        </w:rPr>
        <w:t>通过“先学后练”</w:t>
      </w:r>
      <w:r w:rsidR="00D97BC0">
        <w:rPr>
          <w:rFonts w:hint="eastAsia"/>
        </w:rPr>
        <w:t>，</w:t>
      </w:r>
      <w:r>
        <w:rPr>
          <w:rFonts w:hint="eastAsia"/>
        </w:rPr>
        <w:t>学会学习、学会表达。</w:t>
      </w:r>
    </w:p>
    <w:p w:rsidR="00677A30" w:rsidRDefault="00677A30" w:rsidP="001E078A">
      <w:pPr>
        <w:spacing w:line="360" w:lineRule="auto"/>
      </w:pPr>
      <w:r w:rsidRPr="000F759E">
        <w:rPr>
          <w:rFonts w:hint="eastAsia"/>
          <w:b/>
        </w:rPr>
        <w:t>常识梳理</w:t>
      </w:r>
      <w:r w:rsidRPr="002364A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教师利用网络平台上丰富的教学资源</w:t>
      </w:r>
      <w:r w:rsidR="0082261B">
        <w:rPr>
          <w:rFonts w:hint="eastAsia"/>
        </w:rPr>
        <w:t>，</w:t>
      </w:r>
      <w:r>
        <w:rPr>
          <w:rFonts w:hint="eastAsia"/>
        </w:rPr>
        <w:t>对诗歌知识进行梳理。</w:t>
      </w:r>
    </w:p>
    <w:p w:rsidR="00677A30" w:rsidRDefault="00677A30" w:rsidP="001E078A">
      <w:pPr>
        <w:spacing w:line="360" w:lineRule="auto"/>
      </w:pPr>
      <w:r w:rsidRPr="000F759E">
        <w:rPr>
          <w:rFonts w:hint="eastAsia"/>
          <w:b/>
        </w:rPr>
        <w:t>网络互评</w:t>
      </w:r>
      <w:r>
        <w:rPr>
          <w:rFonts w:hint="eastAsia"/>
        </w:rPr>
        <w:t xml:space="preserve">  </w:t>
      </w:r>
      <w:r>
        <w:rPr>
          <w:rFonts w:hint="eastAsia"/>
        </w:rPr>
        <w:t>通过评价中心，评出最优秀的一组，鼓励自主学习。</w:t>
      </w:r>
    </w:p>
    <w:p w:rsidR="00677A30" w:rsidRPr="00060A77" w:rsidRDefault="00677A30" w:rsidP="001E078A">
      <w:pPr>
        <w:spacing w:line="360" w:lineRule="auto"/>
        <w:rPr>
          <w:b/>
          <w:sz w:val="24"/>
          <w:szCs w:val="24"/>
        </w:rPr>
      </w:pPr>
      <w:r w:rsidRPr="00060A77">
        <w:rPr>
          <w:rFonts w:hint="eastAsia"/>
          <w:b/>
          <w:sz w:val="24"/>
          <w:szCs w:val="24"/>
        </w:rPr>
        <w:t>（二）感知诗歌</w:t>
      </w:r>
    </w:p>
    <w:p w:rsidR="001E078A" w:rsidRDefault="00677A30" w:rsidP="0060632C">
      <w:pPr>
        <w:spacing w:line="360" w:lineRule="auto"/>
        <w:rPr>
          <w:b/>
        </w:rPr>
      </w:pPr>
      <w:r w:rsidRPr="00AD4EB3">
        <w:rPr>
          <w:rFonts w:hint="eastAsia"/>
          <w:b/>
        </w:rPr>
        <w:t>走</w:t>
      </w:r>
      <w:r w:rsidR="007B0551">
        <w:rPr>
          <w:rFonts w:hint="eastAsia"/>
          <w:b/>
        </w:rPr>
        <w:t>近</w:t>
      </w:r>
      <w:r w:rsidRPr="00AD4EB3">
        <w:rPr>
          <w:rFonts w:hint="eastAsia"/>
          <w:b/>
        </w:rPr>
        <w:t>屈原</w:t>
      </w:r>
      <w:r w:rsidR="000A1065">
        <w:rPr>
          <w:rFonts w:hint="eastAsia"/>
        </w:rPr>
        <w:t xml:space="preserve">  </w:t>
      </w:r>
      <w:r w:rsidR="001E078A" w:rsidRPr="00AD4EB3">
        <w:rPr>
          <w:rFonts w:hint="eastAsia"/>
          <w:b/>
        </w:rPr>
        <w:t>知人论世</w:t>
      </w:r>
    </w:p>
    <w:p w:rsidR="007B72AD" w:rsidRDefault="00AD4EB3" w:rsidP="000F759E">
      <w:pPr>
        <w:spacing w:line="360" w:lineRule="auto"/>
        <w:ind w:firstLineChars="500" w:firstLine="1050"/>
      </w:pPr>
      <w:r>
        <w:rPr>
          <w:rFonts w:hint="eastAsia"/>
        </w:rPr>
        <w:t>围绕</w:t>
      </w:r>
      <w:r w:rsidR="00BE7C27">
        <w:rPr>
          <w:rFonts w:hint="eastAsia"/>
        </w:rPr>
        <w:t>屈原、《国殇》，运用思维导图启发学生思考。</w:t>
      </w:r>
    </w:p>
    <w:p w:rsidR="00677A30" w:rsidRDefault="00677A30" w:rsidP="000F759E">
      <w:pPr>
        <w:spacing w:line="360" w:lineRule="auto"/>
        <w:ind w:leftChars="350" w:left="735" w:firstLineChars="150" w:firstLine="315"/>
      </w:pPr>
      <w:r>
        <w:rPr>
          <w:rFonts w:hint="eastAsia"/>
        </w:rPr>
        <w:t>阅读电子杂志，</w:t>
      </w:r>
      <w:r w:rsidR="00BE7C27">
        <w:rPr>
          <w:rFonts w:hint="eastAsia"/>
        </w:rPr>
        <w:t>走</w:t>
      </w:r>
      <w:r w:rsidR="007B0551">
        <w:rPr>
          <w:rFonts w:hint="eastAsia"/>
        </w:rPr>
        <w:t>近</w:t>
      </w:r>
      <w:r>
        <w:rPr>
          <w:rFonts w:hint="eastAsia"/>
        </w:rPr>
        <w:t>屈原：浪漫文学始祖、知识分子典范、民族精神</w:t>
      </w:r>
      <w:r>
        <w:rPr>
          <w:rFonts w:hint="eastAsia"/>
        </w:rPr>
        <w:t>DNA</w:t>
      </w:r>
      <w:r>
        <w:rPr>
          <w:rFonts w:hint="eastAsia"/>
        </w:rPr>
        <w:t>。</w:t>
      </w:r>
    </w:p>
    <w:p w:rsidR="007B72AD" w:rsidRDefault="00F02794" w:rsidP="000F759E">
      <w:pPr>
        <w:spacing w:line="360" w:lineRule="auto"/>
        <w:rPr>
          <w:b/>
        </w:rPr>
      </w:pPr>
      <w:r w:rsidRPr="00F02794">
        <w:rPr>
          <w:rFonts w:hint="eastAsia"/>
          <w:b/>
        </w:rPr>
        <w:t>疏通字义</w:t>
      </w:r>
      <w:r>
        <w:rPr>
          <w:rFonts w:hint="eastAsia"/>
          <w:b/>
        </w:rPr>
        <w:t xml:space="preserve">  </w:t>
      </w:r>
      <w:r w:rsidR="00677A30" w:rsidRPr="00AD4EB3">
        <w:rPr>
          <w:rFonts w:hint="eastAsia"/>
          <w:b/>
        </w:rPr>
        <w:t>诗意初探</w:t>
      </w:r>
      <w:r w:rsidR="000A1065">
        <w:rPr>
          <w:rFonts w:hint="eastAsia"/>
        </w:rPr>
        <w:t xml:space="preserve">  </w:t>
      </w:r>
    </w:p>
    <w:p w:rsidR="000F759E" w:rsidRDefault="00677A30" w:rsidP="000F759E">
      <w:pPr>
        <w:spacing w:line="360" w:lineRule="auto"/>
        <w:ind w:firstLineChars="500" w:firstLine="1050"/>
      </w:pPr>
      <w:r>
        <w:rPr>
          <w:rFonts w:hint="eastAsia"/>
        </w:rPr>
        <w:t>小组合作，</w:t>
      </w:r>
      <w:r w:rsidR="00571186">
        <w:rPr>
          <w:rFonts w:hint="eastAsia"/>
        </w:rPr>
        <w:t>初步</w:t>
      </w:r>
      <w:r>
        <w:rPr>
          <w:rFonts w:hint="eastAsia"/>
        </w:rPr>
        <w:t>探究《国殇》文意。</w:t>
      </w:r>
    </w:p>
    <w:p w:rsidR="000F759E" w:rsidRDefault="00677A30" w:rsidP="000F759E">
      <w:pPr>
        <w:spacing w:line="360" w:lineRule="auto"/>
        <w:ind w:firstLineChars="500" w:firstLine="1050"/>
      </w:pPr>
      <w:r>
        <w:rPr>
          <w:rFonts w:hint="eastAsia"/>
        </w:rPr>
        <w:t>用注释版《国殇》疏通字义，掌握诗歌语言表达特色，体会诗歌所反映社会生活。</w:t>
      </w:r>
    </w:p>
    <w:p w:rsidR="00394208" w:rsidRDefault="00677A30" w:rsidP="00E05B60">
      <w:pPr>
        <w:spacing w:line="360" w:lineRule="auto"/>
        <w:ind w:firstLineChars="500" w:firstLine="1050"/>
      </w:pPr>
      <w:r>
        <w:rPr>
          <w:rFonts w:hint="eastAsia"/>
        </w:rPr>
        <w:t>通过网络平台开展知识竞赛，检验学习效果</w:t>
      </w:r>
      <w:r w:rsidR="008079DE">
        <w:rPr>
          <w:rFonts w:hint="eastAsia"/>
        </w:rPr>
        <w:t>。</w:t>
      </w:r>
      <w:r w:rsidR="00E05B60">
        <w:rPr>
          <w:rFonts w:hint="eastAsia"/>
        </w:rPr>
        <w:t xml:space="preserve">          </w:t>
      </w:r>
    </w:p>
    <w:p w:rsidR="000F759E" w:rsidRPr="00BE7C27" w:rsidRDefault="00F02794" w:rsidP="00394208">
      <w:pPr>
        <w:spacing w:line="360" w:lineRule="auto"/>
        <w:ind w:firstLineChars="3000" w:firstLine="6300"/>
        <w:rPr>
          <w:rFonts w:ascii="楷体_GB2312" w:eastAsia="楷体_GB2312"/>
        </w:rPr>
      </w:pPr>
      <w:r w:rsidRPr="00BE7C27">
        <w:rPr>
          <w:rFonts w:ascii="楷体_GB2312" w:eastAsia="楷体_GB2312" w:hint="eastAsia"/>
        </w:rPr>
        <w:t>——</w:t>
      </w:r>
      <w:r w:rsidR="00677A30" w:rsidRPr="00BE7C27">
        <w:rPr>
          <w:rFonts w:ascii="楷体_GB2312" w:eastAsia="楷体_GB2312" w:hint="eastAsia"/>
        </w:rPr>
        <w:t>解决教学难点1</w:t>
      </w:r>
    </w:p>
    <w:p w:rsidR="00F02794" w:rsidRPr="00F02794" w:rsidRDefault="00F02794" w:rsidP="00F02794">
      <w:pPr>
        <w:spacing w:line="360" w:lineRule="auto"/>
        <w:rPr>
          <w:b/>
        </w:rPr>
      </w:pPr>
      <w:r w:rsidRPr="00F02794">
        <w:rPr>
          <w:rFonts w:hint="eastAsia"/>
          <w:b/>
        </w:rPr>
        <w:t>问题探究</w:t>
      </w:r>
      <w:r w:rsidRPr="00F02794">
        <w:rPr>
          <w:rFonts w:hint="eastAsia"/>
          <w:b/>
        </w:rPr>
        <w:t xml:space="preserve">  </w:t>
      </w:r>
      <w:r w:rsidRPr="00F02794">
        <w:rPr>
          <w:rFonts w:hint="eastAsia"/>
          <w:b/>
        </w:rPr>
        <w:t>把握内容</w:t>
      </w:r>
    </w:p>
    <w:p w:rsidR="000F759E" w:rsidRDefault="00677A30" w:rsidP="000F759E">
      <w:pPr>
        <w:spacing w:line="360" w:lineRule="auto"/>
        <w:ind w:firstLineChars="500" w:firstLine="1050"/>
      </w:pPr>
      <w:r>
        <w:rPr>
          <w:rFonts w:hint="eastAsia"/>
        </w:rPr>
        <w:t>提出问题：作者描写了怎样的战斗场面？如何描写的？</w:t>
      </w:r>
    </w:p>
    <w:p w:rsidR="007358D5" w:rsidRDefault="007358D5" w:rsidP="000F759E">
      <w:pPr>
        <w:spacing w:line="360" w:lineRule="auto"/>
        <w:ind w:firstLineChars="500" w:firstLine="1050"/>
      </w:pPr>
      <w:r>
        <w:rPr>
          <w:rFonts w:hint="eastAsia"/>
        </w:rPr>
        <w:t>播放视频，展示“战斗开始、战斗进行、战斗结束”三个场景，渲染气氛。</w:t>
      </w:r>
    </w:p>
    <w:p w:rsidR="007B72AD" w:rsidRDefault="00AD4EB3" w:rsidP="000F759E">
      <w:pPr>
        <w:spacing w:line="360" w:lineRule="auto"/>
      </w:pPr>
      <w:r w:rsidRPr="00AD4EB3">
        <w:rPr>
          <w:rFonts w:hint="eastAsia"/>
          <w:b/>
        </w:rPr>
        <w:t>创设情境</w:t>
      </w:r>
      <w:r>
        <w:rPr>
          <w:rFonts w:hint="eastAsia"/>
        </w:rPr>
        <w:t xml:space="preserve">  </w:t>
      </w:r>
      <w:r w:rsidR="007B72AD" w:rsidRPr="00AD4EB3">
        <w:rPr>
          <w:rFonts w:hint="eastAsia"/>
          <w:b/>
        </w:rPr>
        <w:t>品味意蕴</w:t>
      </w:r>
      <w:r w:rsidR="007B72AD" w:rsidRPr="00AD4EB3">
        <w:rPr>
          <w:rFonts w:hint="eastAsia"/>
          <w:b/>
        </w:rPr>
        <w:t xml:space="preserve"> </w:t>
      </w:r>
      <w:r w:rsidR="007B72AD">
        <w:rPr>
          <w:rFonts w:hint="eastAsia"/>
          <w:b/>
        </w:rPr>
        <w:t xml:space="preserve"> </w:t>
      </w:r>
    </w:p>
    <w:p w:rsidR="000F759E" w:rsidRDefault="00677A30" w:rsidP="001B61F3">
      <w:pPr>
        <w:spacing w:line="360" w:lineRule="auto"/>
        <w:ind w:firstLineChars="500" w:firstLine="1050"/>
      </w:pPr>
      <w:r>
        <w:rPr>
          <w:rFonts w:hint="eastAsia"/>
        </w:rPr>
        <w:t>讨论：</w:t>
      </w:r>
      <w:r>
        <w:rPr>
          <w:rFonts w:hint="eastAsia"/>
        </w:rPr>
        <w:t>1</w:t>
      </w:r>
      <w:r>
        <w:rPr>
          <w:rFonts w:hint="eastAsia"/>
        </w:rPr>
        <w:t>、作者用了什么写作技巧？</w:t>
      </w:r>
      <w:r>
        <w:rPr>
          <w:rFonts w:hint="eastAsia"/>
        </w:rPr>
        <w:t>2</w:t>
      </w:r>
      <w:r>
        <w:rPr>
          <w:rFonts w:hint="eastAsia"/>
        </w:rPr>
        <w:t>、表达了怎样的情感？</w:t>
      </w:r>
    </w:p>
    <w:p w:rsidR="000F759E" w:rsidRDefault="00677A30" w:rsidP="000F759E">
      <w:pPr>
        <w:spacing w:line="360" w:lineRule="auto"/>
        <w:ind w:firstLineChars="500" w:firstLine="1050"/>
      </w:pPr>
      <w:r>
        <w:rPr>
          <w:rFonts w:hint="eastAsia"/>
        </w:rPr>
        <w:t>明白这是一篇叙赞结合，祭奠烈士、颂扬英雄的爱国赞歌。</w:t>
      </w:r>
    </w:p>
    <w:p w:rsidR="000F759E" w:rsidRDefault="00677A30" w:rsidP="000F759E">
      <w:pPr>
        <w:spacing w:line="360" w:lineRule="auto"/>
        <w:ind w:firstLineChars="500" w:firstLine="1050"/>
      </w:pPr>
      <w:r>
        <w:rPr>
          <w:rFonts w:hint="eastAsia"/>
        </w:rPr>
        <w:t>通过影视作品，加深学生对诗歌情感的理解，并由此及彼，引发学生思考：</w:t>
      </w:r>
    </w:p>
    <w:p w:rsidR="006D6DCD" w:rsidRDefault="00677A30" w:rsidP="00BF5DAA">
      <w:pPr>
        <w:spacing w:line="360" w:lineRule="auto"/>
        <w:ind w:firstLineChars="500" w:firstLine="1050"/>
        <w:rPr>
          <w:rFonts w:ascii="楷体_GB2312" w:eastAsia="楷体_GB2312"/>
        </w:rPr>
      </w:pPr>
      <w:r>
        <w:rPr>
          <w:rFonts w:hint="eastAsia"/>
        </w:rPr>
        <w:t>还有什么不能忘怀的“国殇”？我们该如何面对？</w:t>
      </w:r>
      <w:r w:rsidR="00F02794" w:rsidRPr="00BE7C27">
        <w:rPr>
          <w:rFonts w:ascii="楷体_GB2312" w:eastAsia="楷体_GB2312" w:hint="eastAsia"/>
        </w:rPr>
        <w:t>——</w:t>
      </w:r>
      <w:r w:rsidRPr="00BE7C27">
        <w:rPr>
          <w:rFonts w:ascii="楷体_GB2312" w:eastAsia="楷体_GB2312" w:hint="eastAsia"/>
        </w:rPr>
        <w:t>解决教学重点1</w:t>
      </w:r>
    </w:p>
    <w:p w:rsidR="007B72AD" w:rsidRDefault="00677A30" w:rsidP="006D6DCD">
      <w:pPr>
        <w:spacing w:line="360" w:lineRule="auto"/>
        <w:rPr>
          <w:b/>
        </w:rPr>
      </w:pPr>
      <w:r w:rsidRPr="00AD4EB3">
        <w:rPr>
          <w:rFonts w:hint="eastAsia"/>
          <w:b/>
        </w:rPr>
        <w:t>布置作业</w:t>
      </w:r>
      <w:r w:rsidRPr="00AD4EB3">
        <w:rPr>
          <w:rFonts w:hint="eastAsia"/>
          <w:b/>
        </w:rPr>
        <w:t xml:space="preserve"> </w:t>
      </w:r>
      <w:r w:rsidR="001B61F3">
        <w:rPr>
          <w:rFonts w:hint="eastAsia"/>
          <w:b/>
        </w:rPr>
        <w:t xml:space="preserve"> </w:t>
      </w:r>
      <w:r w:rsidR="001B61F3">
        <w:rPr>
          <w:rFonts w:hint="eastAsia"/>
          <w:b/>
        </w:rPr>
        <w:t>承上启下</w:t>
      </w:r>
    </w:p>
    <w:p w:rsidR="001B61F3" w:rsidRDefault="00060A77" w:rsidP="001B61F3">
      <w:pPr>
        <w:spacing w:line="360" w:lineRule="auto"/>
        <w:ind w:firstLineChars="500" w:firstLine="1050"/>
      </w:pPr>
      <w:r w:rsidRPr="00060A77">
        <w:rPr>
          <w:rFonts w:hint="eastAsia"/>
        </w:rPr>
        <w:t>通过网络学习平台，</w:t>
      </w:r>
      <w:r>
        <w:rPr>
          <w:rFonts w:hint="eastAsia"/>
        </w:rPr>
        <w:t>观看</w:t>
      </w:r>
      <w:r w:rsidR="00677A30">
        <w:rPr>
          <w:rFonts w:hint="eastAsia"/>
        </w:rPr>
        <w:t>《屈原》视频。</w:t>
      </w:r>
    </w:p>
    <w:p w:rsidR="00DC6452" w:rsidRDefault="00060A77" w:rsidP="001B61F3">
      <w:pPr>
        <w:spacing w:line="360" w:lineRule="auto"/>
        <w:ind w:firstLineChars="500" w:firstLine="1050"/>
      </w:pPr>
      <w:r w:rsidRPr="00060A77">
        <w:rPr>
          <w:rFonts w:hint="eastAsia"/>
        </w:rPr>
        <w:t>朗诵《国殇》及自己喜欢的诗歌，完成录制，上传学习平台。</w:t>
      </w:r>
    </w:p>
    <w:p w:rsidR="00677A30" w:rsidRPr="00394208" w:rsidRDefault="00AD4EB3" w:rsidP="00925328">
      <w:pPr>
        <w:spacing w:line="480" w:lineRule="exact"/>
        <w:jc w:val="center"/>
        <w:rPr>
          <w:b/>
          <w:sz w:val="24"/>
          <w:szCs w:val="24"/>
        </w:rPr>
      </w:pPr>
      <w:r w:rsidRPr="00394208">
        <w:rPr>
          <w:rFonts w:hint="eastAsia"/>
          <w:b/>
          <w:sz w:val="24"/>
          <w:szCs w:val="24"/>
        </w:rPr>
        <w:lastRenderedPageBreak/>
        <w:t>【</w:t>
      </w:r>
      <w:r w:rsidR="00677A30" w:rsidRPr="00394208">
        <w:rPr>
          <w:rFonts w:hint="eastAsia"/>
          <w:b/>
          <w:sz w:val="24"/>
          <w:szCs w:val="24"/>
        </w:rPr>
        <w:t>第二次课教学</w:t>
      </w:r>
      <w:r w:rsidRPr="00394208">
        <w:rPr>
          <w:rFonts w:hint="eastAsia"/>
          <w:b/>
          <w:sz w:val="24"/>
          <w:szCs w:val="24"/>
        </w:rPr>
        <w:t>过程】</w:t>
      </w:r>
    </w:p>
    <w:p w:rsidR="00677A30" w:rsidRPr="00060A77" w:rsidRDefault="00677A30" w:rsidP="00925328">
      <w:pPr>
        <w:spacing w:line="480" w:lineRule="exact"/>
        <w:rPr>
          <w:b/>
          <w:sz w:val="24"/>
          <w:szCs w:val="24"/>
        </w:rPr>
      </w:pPr>
      <w:r w:rsidRPr="00060A77">
        <w:rPr>
          <w:rFonts w:hint="eastAsia"/>
          <w:b/>
          <w:sz w:val="24"/>
          <w:szCs w:val="24"/>
        </w:rPr>
        <w:t>（三）情读诗歌</w:t>
      </w:r>
    </w:p>
    <w:p w:rsidR="003974CB" w:rsidRDefault="00677A30" w:rsidP="00925328">
      <w:pPr>
        <w:spacing w:line="480" w:lineRule="exact"/>
        <w:rPr>
          <w:b/>
        </w:rPr>
      </w:pPr>
      <w:r w:rsidRPr="00060A77">
        <w:rPr>
          <w:rFonts w:hint="eastAsia"/>
          <w:b/>
        </w:rPr>
        <w:t>学生试读</w:t>
      </w:r>
      <w:r w:rsidR="003974CB">
        <w:rPr>
          <w:rFonts w:hint="eastAsia"/>
          <w:b/>
        </w:rPr>
        <w:t xml:space="preserve">  </w:t>
      </w:r>
      <w:r w:rsidR="003974CB" w:rsidRPr="00060A77">
        <w:rPr>
          <w:rFonts w:hint="eastAsia"/>
          <w:b/>
        </w:rPr>
        <w:t>名家范读</w:t>
      </w:r>
    </w:p>
    <w:p w:rsidR="001B61F3" w:rsidRDefault="00677A30" w:rsidP="00925328">
      <w:pPr>
        <w:spacing w:line="480" w:lineRule="exact"/>
        <w:ind w:firstLineChars="500" w:firstLine="1050"/>
      </w:pPr>
      <w:r>
        <w:rPr>
          <w:rFonts w:hint="eastAsia"/>
        </w:rPr>
        <w:t>播放学生朗诵作品：</w:t>
      </w:r>
      <w:r w:rsidRPr="00653FFC">
        <w:rPr>
          <w:rFonts w:hint="eastAsia"/>
        </w:rPr>
        <w:t>展示意境，激发兴趣，</w:t>
      </w:r>
      <w:r w:rsidR="002D4BBC">
        <w:rPr>
          <w:rFonts w:hint="eastAsia"/>
        </w:rPr>
        <w:t>发现</w:t>
      </w:r>
      <w:r w:rsidRPr="00653FFC">
        <w:rPr>
          <w:rFonts w:hint="eastAsia"/>
        </w:rPr>
        <w:t>不足、</w:t>
      </w:r>
      <w:r w:rsidR="002D4BBC">
        <w:rPr>
          <w:rFonts w:hint="eastAsia"/>
        </w:rPr>
        <w:t>了解学情</w:t>
      </w:r>
      <w:r w:rsidRPr="00653FFC">
        <w:rPr>
          <w:rFonts w:hint="eastAsia"/>
        </w:rPr>
        <w:t>。</w:t>
      </w:r>
    </w:p>
    <w:p w:rsidR="00677A30" w:rsidRDefault="002364A1" w:rsidP="00925328">
      <w:pPr>
        <w:spacing w:line="480" w:lineRule="exact"/>
        <w:ind w:leftChars="500" w:left="1050"/>
      </w:pPr>
      <w:r>
        <w:rPr>
          <w:rFonts w:hint="eastAsia"/>
        </w:rPr>
        <w:t>聆听名家</w:t>
      </w:r>
      <w:r w:rsidR="00B643AB">
        <w:rPr>
          <w:rFonts w:hint="eastAsia"/>
        </w:rPr>
        <w:t>朗诵</w:t>
      </w:r>
      <w:r>
        <w:rPr>
          <w:rFonts w:hint="eastAsia"/>
        </w:rPr>
        <w:t>音频，</w:t>
      </w:r>
      <w:r w:rsidR="00677A30">
        <w:rPr>
          <w:rFonts w:hint="eastAsia"/>
        </w:rPr>
        <w:t>体会诗歌极富表现力的语言特点，理解欣赏诗歌要反复诵读。</w:t>
      </w:r>
      <w:r w:rsidR="00677A30">
        <w:rPr>
          <w:rFonts w:hint="eastAsia"/>
        </w:rPr>
        <w:t xml:space="preserve">                                                </w:t>
      </w:r>
    </w:p>
    <w:p w:rsidR="003974CB" w:rsidRDefault="00677A30" w:rsidP="00925328">
      <w:pPr>
        <w:spacing w:line="480" w:lineRule="exact"/>
      </w:pPr>
      <w:r w:rsidRPr="00060A77">
        <w:rPr>
          <w:rFonts w:hint="eastAsia"/>
          <w:b/>
        </w:rPr>
        <w:t>技巧训练</w:t>
      </w:r>
      <w:r>
        <w:rPr>
          <w:rFonts w:hint="eastAsia"/>
        </w:rPr>
        <w:t xml:space="preserve">  </w:t>
      </w:r>
      <w:r w:rsidR="003974CB" w:rsidRPr="003974CB">
        <w:rPr>
          <w:rFonts w:hint="eastAsia"/>
          <w:b/>
        </w:rPr>
        <w:t>真情吟诵</w:t>
      </w:r>
    </w:p>
    <w:p w:rsidR="00771E98" w:rsidRDefault="00677A30" w:rsidP="00925328">
      <w:pPr>
        <w:spacing w:line="480" w:lineRule="exact"/>
        <w:ind w:leftChars="500" w:left="1050"/>
      </w:pPr>
      <w:r>
        <w:rPr>
          <w:rFonts w:hint="eastAsia"/>
        </w:rPr>
        <w:t>利用自主开发的“诗歌朗诵技巧训练”</w:t>
      </w:r>
      <w:r w:rsidR="00D97BC0">
        <w:rPr>
          <w:rFonts w:hint="eastAsia"/>
        </w:rPr>
        <w:t>软件</w:t>
      </w:r>
      <w:r>
        <w:rPr>
          <w:rFonts w:hint="eastAsia"/>
        </w:rPr>
        <w:t>，感受诗歌的节奏和韵律，提高朗诵能力。</w:t>
      </w:r>
    </w:p>
    <w:p w:rsidR="001B61F3" w:rsidRDefault="00677A30" w:rsidP="00925328">
      <w:pPr>
        <w:spacing w:line="480" w:lineRule="exact"/>
        <w:ind w:leftChars="500" w:left="1050"/>
      </w:pPr>
      <w:r>
        <w:rPr>
          <w:rFonts w:hint="eastAsia"/>
        </w:rPr>
        <w:t>观看朗诵软件，</w:t>
      </w:r>
      <w:r w:rsidR="00D97BC0">
        <w:rPr>
          <w:rFonts w:hint="eastAsia"/>
        </w:rPr>
        <w:t>学生</w:t>
      </w:r>
      <w:r>
        <w:rPr>
          <w:rFonts w:hint="eastAsia"/>
        </w:rPr>
        <w:t>跟读</w:t>
      </w:r>
      <w:r w:rsidR="00D97BC0">
        <w:rPr>
          <w:rFonts w:hint="eastAsia"/>
        </w:rPr>
        <w:t>，学习朗读技巧。</w:t>
      </w:r>
    </w:p>
    <w:p w:rsidR="007E4D4A" w:rsidRDefault="00677A30" w:rsidP="00925328">
      <w:pPr>
        <w:spacing w:line="480" w:lineRule="exact"/>
        <w:ind w:leftChars="500" w:left="1050"/>
      </w:pPr>
      <w:r>
        <w:rPr>
          <w:rFonts w:hint="eastAsia"/>
        </w:rPr>
        <w:t>注意</w:t>
      </w:r>
      <w:r w:rsidR="00D97BC0">
        <w:rPr>
          <w:rFonts w:hint="eastAsia"/>
        </w:rPr>
        <w:t>：</w:t>
      </w:r>
      <w:r>
        <w:rPr>
          <w:rFonts w:hint="eastAsia"/>
        </w:rPr>
        <w:t>语音的轻重、语速的缓急、语调的抑扬。</w:t>
      </w:r>
    </w:p>
    <w:p w:rsidR="001B61F3" w:rsidRPr="00BE7C27" w:rsidRDefault="007E4D4A" w:rsidP="00925328">
      <w:pPr>
        <w:spacing w:line="480" w:lineRule="exact"/>
        <w:ind w:leftChars="500" w:left="1050" w:firstLineChars="2500" w:firstLine="5250"/>
        <w:rPr>
          <w:rFonts w:ascii="楷体_GB2312" w:eastAsia="楷体_GB2312"/>
        </w:rPr>
      </w:pPr>
      <w:r>
        <w:rPr>
          <w:rFonts w:hint="eastAsia"/>
        </w:rPr>
        <w:softHyphen/>
      </w:r>
      <w:r w:rsidRPr="00BE7C27">
        <w:rPr>
          <w:rFonts w:ascii="楷体_GB2312" w:eastAsia="楷体_GB2312" w:hint="eastAsia"/>
        </w:rPr>
        <w:t>——</w:t>
      </w:r>
      <w:r w:rsidR="00677A30" w:rsidRPr="00BE7C27">
        <w:rPr>
          <w:rFonts w:ascii="楷体_GB2312" w:eastAsia="楷体_GB2312" w:hint="eastAsia"/>
        </w:rPr>
        <w:t>解决教学难点2</w:t>
      </w:r>
    </w:p>
    <w:p w:rsidR="00771E98" w:rsidRDefault="003974CB" w:rsidP="00925328">
      <w:pPr>
        <w:spacing w:line="480" w:lineRule="exact"/>
        <w:ind w:leftChars="500" w:left="1050"/>
      </w:pPr>
      <w:r>
        <w:rPr>
          <w:rFonts w:hint="eastAsia"/>
        </w:rPr>
        <w:t>运用手机终端，</w:t>
      </w:r>
      <w:r w:rsidR="00677A30">
        <w:rPr>
          <w:rFonts w:hint="eastAsia"/>
        </w:rPr>
        <w:t>方便学生</w:t>
      </w:r>
      <w:r w:rsidR="001E2119">
        <w:rPr>
          <w:rFonts w:hint="eastAsia"/>
        </w:rPr>
        <w:t>随时随地</w:t>
      </w:r>
      <w:r w:rsidR="00650809">
        <w:rPr>
          <w:rFonts w:hint="eastAsia"/>
        </w:rPr>
        <w:t>学习：</w:t>
      </w:r>
      <w:r w:rsidR="00650809" w:rsidRPr="003974CB">
        <w:rPr>
          <w:rFonts w:hint="eastAsia"/>
        </w:rPr>
        <w:t>真情吟诵</w:t>
      </w:r>
      <w:r w:rsidR="00650809">
        <w:rPr>
          <w:rFonts w:hint="eastAsia"/>
        </w:rPr>
        <w:t>、</w:t>
      </w:r>
      <w:r w:rsidR="00650809" w:rsidRPr="003974CB">
        <w:rPr>
          <w:rFonts w:hint="eastAsia"/>
        </w:rPr>
        <w:t>体验情感</w:t>
      </w:r>
      <w:r w:rsidR="00650809">
        <w:rPr>
          <w:rFonts w:hint="eastAsia"/>
        </w:rPr>
        <w:t>、</w:t>
      </w:r>
      <w:r w:rsidR="00650809" w:rsidRPr="003974CB">
        <w:rPr>
          <w:rFonts w:hint="eastAsia"/>
        </w:rPr>
        <w:t>内化素质</w:t>
      </w:r>
      <w:r w:rsidR="00650809">
        <w:rPr>
          <w:rFonts w:hint="eastAsia"/>
        </w:rPr>
        <w:t>。</w:t>
      </w:r>
    </w:p>
    <w:p w:rsidR="007E4D4A" w:rsidRDefault="00650809" w:rsidP="00925328">
      <w:pPr>
        <w:spacing w:line="480" w:lineRule="exact"/>
        <w:ind w:leftChars="500" w:left="1050"/>
      </w:pPr>
      <w:r>
        <w:rPr>
          <w:rFonts w:hint="eastAsia"/>
        </w:rPr>
        <w:t>学生通过</w:t>
      </w:r>
      <w:r w:rsidR="003974CB">
        <w:rPr>
          <w:rFonts w:hint="eastAsia"/>
        </w:rPr>
        <w:t>再读</w:t>
      </w:r>
      <w:r>
        <w:rPr>
          <w:rFonts w:hint="eastAsia"/>
        </w:rPr>
        <w:t>、赛读，</w:t>
      </w:r>
      <w:r w:rsidR="003974CB">
        <w:rPr>
          <w:rFonts w:hint="eastAsia"/>
        </w:rPr>
        <w:t>能力提升，效果显著。</w:t>
      </w:r>
    </w:p>
    <w:p w:rsidR="00677A30" w:rsidRPr="00BE7C27" w:rsidRDefault="007E4D4A" w:rsidP="00925328">
      <w:pPr>
        <w:spacing w:line="480" w:lineRule="exact"/>
        <w:ind w:leftChars="500" w:left="1050" w:firstLineChars="2500" w:firstLine="5250"/>
        <w:rPr>
          <w:rFonts w:ascii="楷体_GB2312" w:eastAsia="楷体_GB2312"/>
        </w:rPr>
      </w:pPr>
      <w:r w:rsidRPr="00BE7C27">
        <w:rPr>
          <w:rFonts w:ascii="楷体_GB2312" w:eastAsia="楷体_GB2312" w:hint="eastAsia"/>
        </w:rPr>
        <w:t>——</w:t>
      </w:r>
      <w:r w:rsidR="00677A30" w:rsidRPr="00BE7C27">
        <w:rPr>
          <w:rFonts w:ascii="楷体_GB2312" w:eastAsia="楷体_GB2312" w:hint="eastAsia"/>
        </w:rPr>
        <w:t>解决教学重点2</w:t>
      </w:r>
    </w:p>
    <w:p w:rsidR="00677A30" w:rsidRDefault="00677A30" w:rsidP="00925328">
      <w:pPr>
        <w:spacing w:line="480" w:lineRule="exact"/>
      </w:pPr>
      <w:r w:rsidRPr="003974CB">
        <w:rPr>
          <w:rFonts w:hint="eastAsia"/>
          <w:b/>
        </w:rPr>
        <w:t>重温唐诗</w:t>
      </w:r>
      <w:r>
        <w:rPr>
          <w:rFonts w:hint="eastAsia"/>
        </w:rPr>
        <w:t xml:space="preserve">  </w:t>
      </w:r>
      <w:r w:rsidRPr="001E078A">
        <w:rPr>
          <w:rFonts w:hint="eastAsia"/>
          <w:b/>
        </w:rPr>
        <w:t>感受魅力</w:t>
      </w:r>
    </w:p>
    <w:p w:rsidR="001B61F3" w:rsidRDefault="00677A30" w:rsidP="00925328">
      <w:pPr>
        <w:spacing w:line="480" w:lineRule="exact"/>
        <w:ind w:firstLineChars="500" w:firstLine="1050"/>
      </w:pPr>
      <w:r>
        <w:rPr>
          <w:rFonts w:hint="eastAsia"/>
        </w:rPr>
        <w:t>重温唐诗《春江花月夜》。</w:t>
      </w:r>
    </w:p>
    <w:p w:rsidR="001B61F3" w:rsidRDefault="00677A30" w:rsidP="00925328">
      <w:pPr>
        <w:spacing w:line="480" w:lineRule="exact"/>
        <w:ind w:firstLineChars="500" w:firstLine="1050"/>
      </w:pPr>
      <w:r>
        <w:rPr>
          <w:rFonts w:hint="eastAsia"/>
        </w:rPr>
        <w:t>读名诗、赏美景，通过优美的画面展示意境美</w:t>
      </w:r>
      <w:r w:rsidR="001B61F3">
        <w:rPr>
          <w:rFonts w:hint="eastAsia"/>
        </w:rPr>
        <w:t>。</w:t>
      </w:r>
    </w:p>
    <w:p w:rsidR="00677A30" w:rsidRDefault="00677A30" w:rsidP="00925328">
      <w:pPr>
        <w:spacing w:line="480" w:lineRule="exact"/>
        <w:ind w:firstLineChars="500" w:firstLine="1050"/>
      </w:pPr>
      <w:r>
        <w:rPr>
          <w:rFonts w:hint="eastAsia"/>
        </w:rPr>
        <w:t>欣赏诗歌要进入诗歌意境，感受诗歌魅力。</w:t>
      </w:r>
      <w:r>
        <w:rPr>
          <w:rFonts w:hint="eastAsia"/>
        </w:rPr>
        <w:t xml:space="preserve">                      </w:t>
      </w:r>
    </w:p>
    <w:p w:rsidR="00677A30" w:rsidRPr="001E078A" w:rsidRDefault="00677A30" w:rsidP="00925328">
      <w:pPr>
        <w:spacing w:line="480" w:lineRule="exact"/>
        <w:rPr>
          <w:b/>
        </w:rPr>
      </w:pPr>
      <w:r w:rsidRPr="001E078A">
        <w:rPr>
          <w:rFonts w:hint="eastAsia"/>
          <w:b/>
        </w:rPr>
        <w:t>赏析宋词</w:t>
      </w:r>
      <w:r w:rsidRPr="001E078A">
        <w:rPr>
          <w:rFonts w:hint="eastAsia"/>
          <w:b/>
        </w:rPr>
        <w:t xml:space="preserve">  </w:t>
      </w:r>
      <w:r w:rsidRPr="001E078A">
        <w:rPr>
          <w:rFonts w:hint="eastAsia"/>
          <w:b/>
        </w:rPr>
        <w:t>体味情感</w:t>
      </w:r>
    </w:p>
    <w:p w:rsidR="00D97BC0" w:rsidRDefault="00677A30" w:rsidP="00925328">
      <w:pPr>
        <w:spacing w:line="480" w:lineRule="exact"/>
        <w:ind w:leftChars="500" w:left="1050"/>
      </w:pPr>
      <w:r>
        <w:rPr>
          <w:rFonts w:hint="eastAsia"/>
        </w:rPr>
        <w:t>赏析宋词《钗头凤》。</w:t>
      </w:r>
    </w:p>
    <w:p w:rsidR="001B61F3" w:rsidRDefault="00677A30" w:rsidP="00925328">
      <w:pPr>
        <w:spacing w:line="480" w:lineRule="exact"/>
        <w:ind w:leftChars="500" w:left="1050"/>
      </w:pPr>
      <w:r>
        <w:rPr>
          <w:rFonts w:hint="eastAsia"/>
        </w:rPr>
        <w:t>“感人心者，莫先乎情”，欣赏《钗头凤》有助于更好地把握诗歌的本质特征：诗缘情。欣赏诗歌要体味诗人情感。</w:t>
      </w:r>
    </w:p>
    <w:p w:rsidR="00677A30" w:rsidRPr="00B143D1" w:rsidRDefault="00653FFC" w:rsidP="00925328">
      <w:pPr>
        <w:spacing w:line="480" w:lineRule="exact"/>
        <w:rPr>
          <w:rFonts w:ascii="楷体_GB2312" w:eastAsia="楷体_GB2312"/>
        </w:rPr>
      </w:pPr>
      <w:r w:rsidRPr="00653FFC">
        <w:rPr>
          <w:rFonts w:hint="eastAsia"/>
        </w:rPr>
        <w:t xml:space="preserve">  </w:t>
      </w:r>
      <w:r w:rsidR="00B143D1">
        <w:rPr>
          <w:rFonts w:hint="eastAsia"/>
        </w:rPr>
        <w:t xml:space="preserve">                 </w:t>
      </w:r>
      <w:r w:rsidR="00DE14DD">
        <w:rPr>
          <w:rFonts w:hint="eastAsia"/>
        </w:rPr>
        <w:t xml:space="preserve">                              </w:t>
      </w:r>
      <w:r w:rsidR="00B143D1" w:rsidRPr="00B143D1">
        <w:rPr>
          <w:rFonts w:ascii="楷体_GB2312" w:eastAsia="楷体_GB2312" w:hint="eastAsia"/>
        </w:rPr>
        <w:t>——进一步解决教学重难点</w:t>
      </w:r>
      <w:r w:rsidR="00DE14DD">
        <w:rPr>
          <w:rFonts w:ascii="楷体_GB2312" w:eastAsia="楷体_GB2312" w:hint="eastAsia"/>
        </w:rPr>
        <w:t>2</w:t>
      </w:r>
    </w:p>
    <w:p w:rsidR="00677A30" w:rsidRPr="001E078A" w:rsidRDefault="00677A30" w:rsidP="00925328">
      <w:pPr>
        <w:spacing w:line="480" w:lineRule="exact"/>
        <w:rPr>
          <w:b/>
          <w:sz w:val="24"/>
          <w:szCs w:val="24"/>
        </w:rPr>
      </w:pPr>
      <w:r w:rsidRPr="001E078A">
        <w:rPr>
          <w:rFonts w:hint="eastAsia"/>
          <w:b/>
          <w:sz w:val="24"/>
          <w:szCs w:val="24"/>
        </w:rPr>
        <w:t>（四）</w:t>
      </w:r>
      <w:r w:rsidR="002C2067">
        <w:rPr>
          <w:rFonts w:hint="eastAsia"/>
          <w:b/>
          <w:sz w:val="24"/>
          <w:szCs w:val="24"/>
        </w:rPr>
        <w:t>创作诗歌</w:t>
      </w:r>
    </w:p>
    <w:p w:rsidR="00DE14DD" w:rsidRDefault="00677A30" w:rsidP="00925328">
      <w:pPr>
        <w:spacing w:line="480" w:lineRule="exact"/>
        <w:ind w:left="1033" w:hangingChars="490" w:hanging="1033"/>
      </w:pPr>
      <w:r w:rsidRPr="000F28DD">
        <w:rPr>
          <w:rFonts w:hint="eastAsia"/>
          <w:b/>
        </w:rPr>
        <w:t>写作指导</w:t>
      </w:r>
      <w:r>
        <w:rPr>
          <w:rFonts w:hint="eastAsia"/>
        </w:rPr>
        <w:t xml:space="preserve">  </w:t>
      </w:r>
      <w:r>
        <w:rPr>
          <w:rFonts w:hint="eastAsia"/>
        </w:rPr>
        <w:t>为了更好</w:t>
      </w:r>
      <w:r w:rsidR="00A87489">
        <w:rPr>
          <w:rFonts w:hint="eastAsia"/>
        </w:rPr>
        <w:t>地传承</w:t>
      </w:r>
      <w:r>
        <w:rPr>
          <w:rFonts w:hint="eastAsia"/>
        </w:rPr>
        <w:t>诗歌</w:t>
      </w:r>
      <w:r w:rsidR="00A87489">
        <w:rPr>
          <w:rFonts w:hint="eastAsia"/>
        </w:rPr>
        <w:t>文化</w:t>
      </w:r>
      <w:r>
        <w:rPr>
          <w:rFonts w:hint="eastAsia"/>
        </w:rPr>
        <w:t>，</w:t>
      </w:r>
      <w:r w:rsidR="00B5034C">
        <w:rPr>
          <w:rFonts w:hint="eastAsia"/>
        </w:rPr>
        <w:t>我们</w:t>
      </w:r>
      <w:r>
        <w:rPr>
          <w:rFonts w:hint="eastAsia"/>
        </w:rPr>
        <w:t>对诗歌写作</w:t>
      </w:r>
      <w:r w:rsidR="00BB5FFE">
        <w:rPr>
          <w:rFonts w:hint="eastAsia"/>
        </w:rPr>
        <w:t>的</w:t>
      </w:r>
      <w:r w:rsidR="00DE14DD">
        <w:rPr>
          <w:rFonts w:hint="eastAsia"/>
        </w:rPr>
        <w:t>一般</w:t>
      </w:r>
      <w:r w:rsidR="00BB5FFE">
        <w:rPr>
          <w:rFonts w:hint="eastAsia"/>
        </w:rPr>
        <w:t>规律和</w:t>
      </w:r>
      <w:r w:rsidR="00DE14DD">
        <w:rPr>
          <w:rFonts w:hint="eastAsia"/>
        </w:rPr>
        <w:t>技巧</w:t>
      </w:r>
      <w:r>
        <w:rPr>
          <w:rFonts w:hint="eastAsia"/>
        </w:rPr>
        <w:t>进行适当地指导。</w:t>
      </w:r>
      <w:r w:rsidR="00B143D1" w:rsidRPr="007242D4">
        <w:rPr>
          <w:rFonts w:hint="eastAsia"/>
        </w:rPr>
        <w:t>网络平台上有</w:t>
      </w:r>
      <w:r w:rsidR="00EA4FDD">
        <w:rPr>
          <w:rFonts w:hint="eastAsia"/>
        </w:rPr>
        <w:t>相关</w:t>
      </w:r>
      <w:r w:rsidR="00B143D1" w:rsidRPr="007242D4">
        <w:rPr>
          <w:rFonts w:hint="eastAsia"/>
        </w:rPr>
        <w:t>的“微课”资源，方便学生进一步学习。</w:t>
      </w:r>
    </w:p>
    <w:p w:rsidR="000F28DD" w:rsidRDefault="00677A30" w:rsidP="00925328">
      <w:pPr>
        <w:spacing w:line="480" w:lineRule="exact"/>
      </w:pPr>
      <w:r w:rsidRPr="000F28DD">
        <w:rPr>
          <w:rFonts w:hint="eastAsia"/>
          <w:b/>
        </w:rPr>
        <w:t>作品分享</w:t>
      </w:r>
      <w:r w:rsidR="000F28DD">
        <w:rPr>
          <w:rFonts w:hint="eastAsia"/>
          <w:b/>
        </w:rPr>
        <w:t xml:space="preserve">  </w:t>
      </w:r>
      <w:r>
        <w:rPr>
          <w:rFonts w:hint="eastAsia"/>
        </w:rPr>
        <w:t>分享学生作品</w:t>
      </w:r>
      <w:r w:rsidR="000F28DD">
        <w:rPr>
          <w:rFonts w:hint="eastAsia"/>
        </w:rPr>
        <w:t>，激发写作兴趣。</w:t>
      </w:r>
    </w:p>
    <w:p w:rsidR="00635D74" w:rsidRDefault="001E2119" w:rsidP="00925328">
      <w:pPr>
        <w:spacing w:line="480" w:lineRule="exact"/>
        <w:ind w:firstLineChars="500" w:firstLine="1050"/>
      </w:pPr>
      <w:r w:rsidRPr="00653FFC">
        <w:rPr>
          <w:rFonts w:hint="eastAsia"/>
        </w:rPr>
        <w:t>谢延江</w:t>
      </w:r>
      <w:r>
        <w:rPr>
          <w:rFonts w:hint="eastAsia"/>
        </w:rPr>
        <w:t>：</w:t>
      </w:r>
      <w:r w:rsidR="00653FFC" w:rsidRPr="00653FFC">
        <w:rPr>
          <w:rFonts w:hint="eastAsia"/>
        </w:rPr>
        <w:t>《无题》</w:t>
      </w:r>
      <w:r w:rsidR="00280B5E">
        <w:rPr>
          <w:rFonts w:hint="eastAsia"/>
        </w:rPr>
        <w:t>（</w:t>
      </w:r>
      <w:r w:rsidRPr="00653FFC">
        <w:rPr>
          <w:rFonts w:hint="eastAsia"/>
        </w:rPr>
        <w:t>910131</w:t>
      </w:r>
      <w:r w:rsidRPr="00653FFC">
        <w:rPr>
          <w:rFonts w:hint="eastAsia"/>
        </w:rPr>
        <w:t>班</w:t>
      </w:r>
      <w:r>
        <w:rPr>
          <w:rFonts w:hint="eastAsia"/>
        </w:rPr>
        <w:t>，</w:t>
      </w:r>
      <w:r w:rsidR="00280B5E">
        <w:rPr>
          <w:rFonts w:hint="eastAsia"/>
        </w:rPr>
        <w:t>古典诗歌）</w:t>
      </w:r>
      <w:r>
        <w:rPr>
          <w:rFonts w:hint="eastAsia"/>
        </w:rPr>
        <w:t>，抒发游子对家乡美景的热爱之情。</w:t>
      </w:r>
    </w:p>
    <w:p w:rsidR="00677A30" w:rsidRDefault="001E2119" w:rsidP="00925328">
      <w:pPr>
        <w:spacing w:line="480" w:lineRule="exact"/>
        <w:ind w:leftChars="500" w:left="1050"/>
      </w:pPr>
      <w:r>
        <w:rPr>
          <w:rFonts w:hint="eastAsia"/>
        </w:rPr>
        <w:t>王安善：</w:t>
      </w:r>
      <w:r w:rsidR="00677A30">
        <w:rPr>
          <w:rFonts w:hint="eastAsia"/>
        </w:rPr>
        <w:t>《父亲》</w:t>
      </w:r>
      <w:r w:rsidR="00280B5E">
        <w:rPr>
          <w:rFonts w:hint="eastAsia"/>
        </w:rPr>
        <w:t>（</w:t>
      </w:r>
      <w:r>
        <w:rPr>
          <w:rFonts w:hint="eastAsia"/>
        </w:rPr>
        <w:t>491030</w:t>
      </w:r>
      <w:r>
        <w:rPr>
          <w:rFonts w:hint="eastAsia"/>
        </w:rPr>
        <w:t>班，</w:t>
      </w:r>
      <w:r w:rsidR="00280B5E">
        <w:rPr>
          <w:rFonts w:hint="eastAsia"/>
        </w:rPr>
        <w:t>现代诗歌）</w:t>
      </w:r>
      <w:r w:rsidR="0053156A">
        <w:rPr>
          <w:rFonts w:hint="eastAsia"/>
        </w:rPr>
        <w:t>。</w:t>
      </w:r>
      <w:r>
        <w:rPr>
          <w:rFonts w:hint="eastAsia"/>
        </w:rPr>
        <w:t>这是一首叙事诗，字里行间流露出家</w:t>
      </w:r>
      <w:r>
        <w:rPr>
          <w:rFonts w:hint="eastAsia"/>
        </w:rPr>
        <w:lastRenderedPageBreak/>
        <w:t>人之间深深的关爱、浓浓的亲情，从而</w:t>
      </w:r>
      <w:r w:rsidRPr="0053156A">
        <w:rPr>
          <w:rFonts w:hint="eastAsia"/>
        </w:rPr>
        <w:t>激发良知与爱</w:t>
      </w:r>
      <w:r>
        <w:rPr>
          <w:rFonts w:hint="eastAsia"/>
        </w:rPr>
        <w:t>。</w:t>
      </w:r>
    </w:p>
    <w:p w:rsidR="00677A30" w:rsidRDefault="00677A30" w:rsidP="00925328">
      <w:pPr>
        <w:spacing w:line="480" w:lineRule="exact"/>
        <w:ind w:firstLineChars="500" w:firstLine="1050"/>
      </w:pPr>
      <w:r>
        <w:rPr>
          <w:rFonts w:hint="eastAsia"/>
        </w:rPr>
        <w:t>播放父亲系列图片，鼓励学生尝试诗歌写作，</w:t>
      </w:r>
      <w:r w:rsidR="00E36A16">
        <w:rPr>
          <w:rFonts w:hint="eastAsia"/>
        </w:rPr>
        <w:t>并</w:t>
      </w:r>
      <w:r>
        <w:rPr>
          <w:rFonts w:hint="eastAsia"/>
        </w:rPr>
        <w:t>把作品上传学习平台。</w:t>
      </w:r>
    </w:p>
    <w:p w:rsidR="00D97BC0" w:rsidRDefault="00677A30" w:rsidP="00925328">
      <w:pPr>
        <w:spacing w:line="480" w:lineRule="exact"/>
        <w:rPr>
          <w:b/>
        </w:rPr>
      </w:pPr>
      <w:r w:rsidRPr="00D05E49">
        <w:rPr>
          <w:rFonts w:hint="eastAsia"/>
          <w:b/>
        </w:rPr>
        <w:t>课堂小结</w:t>
      </w:r>
      <w:r w:rsidR="00D34C11">
        <w:rPr>
          <w:rFonts w:hint="eastAsia"/>
          <w:b/>
        </w:rPr>
        <w:t xml:space="preserve">  </w:t>
      </w:r>
    </w:p>
    <w:p w:rsidR="00677A30" w:rsidRPr="00D05E49" w:rsidRDefault="00677A30" w:rsidP="00D97BC0">
      <w:pPr>
        <w:spacing w:line="480" w:lineRule="exact"/>
        <w:ind w:firstLineChars="490" w:firstLine="1029"/>
        <w:rPr>
          <w:b/>
        </w:rPr>
      </w:pPr>
      <w:r w:rsidRPr="00D34C11">
        <w:rPr>
          <w:rFonts w:hint="eastAsia"/>
        </w:rPr>
        <w:t>融会贯通</w:t>
      </w:r>
      <w:r w:rsidR="000644B3">
        <w:rPr>
          <w:rFonts w:hint="eastAsia"/>
        </w:rPr>
        <w:t>，</w:t>
      </w:r>
      <w:r w:rsidRPr="00D34C11">
        <w:rPr>
          <w:rFonts w:hint="eastAsia"/>
        </w:rPr>
        <w:t>升华情感</w:t>
      </w:r>
      <w:r w:rsidR="00D97BC0">
        <w:rPr>
          <w:rFonts w:hint="eastAsia"/>
        </w:rPr>
        <w:t>。</w:t>
      </w:r>
    </w:p>
    <w:p w:rsidR="00677A30" w:rsidRDefault="00677A30" w:rsidP="00925328">
      <w:pPr>
        <w:spacing w:line="480" w:lineRule="exact"/>
        <w:ind w:leftChars="500" w:left="1050"/>
      </w:pPr>
      <w:r>
        <w:rPr>
          <w:rFonts w:hint="eastAsia"/>
        </w:rPr>
        <w:t>回顾所学的《国殇》《春江花月夜》《钗头凤》表达的爱国、爱自然、爱所爱之人，让我们多一份心灵的归宿，达到情感教育目标。</w:t>
      </w:r>
    </w:p>
    <w:p w:rsidR="00BC18AB" w:rsidRDefault="00BC18AB" w:rsidP="00925328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677A30" w:rsidRPr="00A83928" w:rsidRDefault="00677A30" w:rsidP="00925328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83928">
        <w:rPr>
          <w:rFonts w:asciiTheme="majorEastAsia" w:eastAsiaTheme="majorEastAsia" w:hAnsiTheme="majorEastAsia" w:hint="eastAsia"/>
          <w:b/>
          <w:sz w:val="28"/>
          <w:szCs w:val="28"/>
        </w:rPr>
        <w:t xml:space="preserve">四、考核评价  </w:t>
      </w:r>
    </w:p>
    <w:p w:rsidR="00875844" w:rsidRDefault="001612B9" w:rsidP="00925328">
      <w:pPr>
        <w:spacing w:line="500" w:lineRule="exact"/>
        <w:ind w:firstLineChars="200" w:firstLine="420"/>
      </w:pPr>
      <w:r>
        <w:rPr>
          <w:rFonts w:hint="eastAsia"/>
        </w:rPr>
        <w:t>注重学习过程性</w:t>
      </w:r>
      <w:r w:rsidR="00677A30">
        <w:rPr>
          <w:rFonts w:hint="eastAsia"/>
        </w:rPr>
        <w:t>评价</w:t>
      </w:r>
      <w:r>
        <w:rPr>
          <w:rFonts w:hint="eastAsia"/>
        </w:rPr>
        <w:t>，</w:t>
      </w:r>
      <w:r w:rsidR="00677A30">
        <w:rPr>
          <w:rFonts w:hint="eastAsia"/>
        </w:rPr>
        <w:t>有</w:t>
      </w:r>
      <w:r>
        <w:rPr>
          <w:rFonts w:hint="eastAsia"/>
        </w:rPr>
        <w:t>诗歌</w:t>
      </w:r>
      <w:r w:rsidR="001E5B94">
        <w:rPr>
          <w:rFonts w:hint="eastAsia"/>
        </w:rPr>
        <w:t>知识测试、</w:t>
      </w:r>
      <w:r w:rsidR="00677A30">
        <w:rPr>
          <w:rFonts w:hint="eastAsia"/>
        </w:rPr>
        <w:t>诗歌朗诵</w:t>
      </w:r>
      <w:r>
        <w:rPr>
          <w:rFonts w:hint="eastAsia"/>
        </w:rPr>
        <w:t>自评和他评</w:t>
      </w:r>
      <w:r w:rsidR="00677A30">
        <w:rPr>
          <w:rFonts w:hint="eastAsia"/>
        </w:rPr>
        <w:t>、</w:t>
      </w:r>
      <w:r>
        <w:rPr>
          <w:rFonts w:hint="eastAsia"/>
        </w:rPr>
        <w:t>诗歌赏析心得</w:t>
      </w:r>
      <w:r w:rsidR="008143EB">
        <w:rPr>
          <w:rFonts w:hint="eastAsia"/>
        </w:rPr>
        <w:t>。</w:t>
      </w:r>
    </w:p>
    <w:p w:rsidR="00677A30" w:rsidRDefault="00AC52AC" w:rsidP="00925328">
      <w:pPr>
        <w:spacing w:line="500" w:lineRule="exact"/>
        <w:ind w:firstLineChars="200" w:firstLine="420"/>
      </w:pPr>
      <w:r>
        <w:rPr>
          <w:rFonts w:hint="eastAsia"/>
        </w:rPr>
        <w:t>在网络平台上</w:t>
      </w:r>
      <w:r w:rsidR="008143EB">
        <w:rPr>
          <w:rFonts w:hint="eastAsia"/>
        </w:rPr>
        <w:t>有</w:t>
      </w:r>
      <w:r w:rsidR="00DE1F73">
        <w:rPr>
          <w:rFonts w:hint="eastAsia"/>
        </w:rPr>
        <w:t>朗诵评价标准</w:t>
      </w:r>
      <w:r w:rsidR="00964B7B">
        <w:rPr>
          <w:rFonts w:hint="eastAsia"/>
        </w:rPr>
        <w:t>、</w:t>
      </w:r>
      <w:r w:rsidR="00DE1F73">
        <w:rPr>
          <w:rFonts w:hint="eastAsia"/>
        </w:rPr>
        <w:t>微反馈</w:t>
      </w:r>
      <w:r w:rsidR="00875844">
        <w:rPr>
          <w:rFonts w:hint="eastAsia"/>
        </w:rPr>
        <w:t>、</w:t>
      </w:r>
      <w:r w:rsidR="00677A30">
        <w:rPr>
          <w:rFonts w:hint="eastAsia"/>
        </w:rPr>
        <w:t>测试软件，方便学生巩固学习成果。</w:t>
      </w:r>
    </w:p>
    <w:p w:rsidR="008143EB" w:rsidRPr="00F931C8" w:rsidRDefault="008143EB" w:rsidP="00925328">
      <w:pPr>
        <w:spacing w:line="500" w:lineRule="exact"/>
        <w:ind w:leftChars="200" w:left="420"/>
      </w:pPr>
      <w:r w:rsidRPr="00F931C8">
        <w:rPr>
          <w:rFonts w:hint="eastAsia"/>
        </w:rPr>
        <w:t>实践</w:t>
      </w:r>
      <w:r w:rsidR="00F931C8">
        <w:rPr>
          <w:rFonts w:hint="eastAsia"/>
        </w:rPr>
        <w:t>表明</w:t>
      </w:r>
      <w:r w:rsidR="00864012">
        <w:rPr>
          <w:rFonts w:hint="eastAsia"/>
        </w:rPr>
        <w:t>，这种过程性、多元化评价，有效</w:t>
      </w:r>
      <w:r w:rsidR="00DE1F73">
        <w:rPr>
          <w:rFonts w:hint="eastAsia"/>
        </w:rPr>
        <w:t>地</w:t>
      </w:r>
      <w:r w:rsidR="00864012">
        <w:rPr>
          <w:rFonts w:hint="eastAsia"/>
        </w:rPr>
        <w:t>激发</w:t>
      </w:r>
      <w:r w:rsidR="00DE1F73">
        <w:rPr>
          <w:rFonts w:hint="eastAsia"/>
        </w:rPr>
        <w:t>了</w:t>
      </w:r>
      <w:r w:rsidR="004E22B0">
        <w:rPr>
          <w:rFonts w:hint="eastAsia"/>
        </w:rPr>
        <w:t>学生</w:t>
      </w:r>
      <w:r w:rsidR="00864012">
        <w:rPr>
          <w:rFonts w:hint="eastAsia"/>
        </w:rPr>
        <w:t>学习兴趣</w:t>
      </w:r>
      <w:r w:rsidR="00356463">
        <w:rPr>
          <w:rFonts w:hint="eastAsia"/>
        </w:rPr>
        <w:t>。</w:t>
      </w:r>
    </w:p>
    <w:p w:rsidR="00BC18AB" w:rsidRDefault="00BC18AB" w:rsidP="009E3A6F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F05BB" w:rsidRDefault="009E3A6F" w:rsidP="009E3A6F">
      <w:pPr>
        <w:rPr>
          <w:rFonts w:ascii="黑体" w:eastAsia="黑体"/>
          <w:b/>
          <w:sz w:val="28"/>
          <w:szCs w:val="28"/>
        </w:rPr>
      </w:pPr>
      <w:r w:rsidRPr="00A83928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EC38D21" wp14:editId="4F09DB17">
            <wp:simplePos x="0" y="0"/>
            <wp:positionH relativeFrom="column">
              <wp:posOffset>3048000</wp:posOffset>
            </wp:positionH>
            <wp:positionV relativeFrom="paragraph">
              <wp:posOffset>710565</wp:posOffset>
            </wp:positionV>
            <wp:extent cx="2354400" cy="1764000"/>
            <wp:effectExtent l="0" t="0" r="8255" b="8255"/>
            <wp:wrapNone/>
            <wp:docPr id="6" name="图片 6" descr="C:\Documents and Settings\Administrator\桌面\tp\f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tp\fs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928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826F2B9" wp14:editId="193A763B">
            <wp:simplePos x="0" y="0"/>
            <wp:positionH relativeFrom="column">
              <wp:posOffset>238125</wp:posOffset>
            </wp:positionH>
            <wp:positionV relativeFrom="paragraph">
              <wp:posOffset>691515</wp:posOffset>
            </wp:positionV>
            <wp:extent cx="2350800" cy="1764000"/>
            <wp:effectExtent l="0" t="0" r="0" b="8255"/>
            <wp:wrapNone/>
            <wp:docPr id="5" name="图片 5" descr="C:\Documents and Settings\Administrator\桌面\tp\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tp\f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30" w:rsidRPr="00A83928">
        <w:rPr>
          <w:rFonts w:asciiTheme="majorEastAsia" w:eastAsiaTheme="majorEastAsia" w:hAnsiTheme="majorEastAsia" w:hint="eastAsia"/>
          <w:b/>
          <w:sz w:val="28"/>
          <w:szCs w:val="28"/>
        </w:rPr>
        <w:t>五、教学反思</w:t>
      </w:r>
    </w:p>
    <w:p w:rsidR="00B614E7" w:rsidRDefault="00677A30" w:rsidP="009E3A6F">
      <w:pPr>
        <w:rPr>
          <w:b/>
          <w:sz w:val="28"/>
          <w:szCs w:val="28"/>
        </w:rPr>
      </w:pPr>
      <w:r w:rsidRPr="00B614E7">
        <w:rPr>
          <w:rFonts w:hint="eastAsia"/>
          <w:b/>
        </w:rPr>
        <w:t>1</w:t>
      </w:r>
      <w:r w:rsidRPr="00B614E7">
        <w:rPr>
          <w:rFonts w:hint="eastAsia"/>
          <w:b/>
        </w:rPr>
        <w:t>、</w:t>
      </w:r>
      <w:r>
        <w:rPr>
          <w:rFonts w:hint="eastAsia"/>
        </w:rPr>
        <w:t>用网络学习平台</w:t>
      </w:r>
      <w:r w:rsidR="00B31B03">
        <w:rPr>
          <w:rFonts w:hint="eastAsia"/>
        </w:rPr>
        <w:t>丰富了</w:t>
      </w:r>
      <w:r>
        <w:rPr>
          <w:rFonts w:hint="eastAsia"/>
        </w:rPr>
        <w:t>教学内容</w:t>
      </w:r>
      <w:r>
        <w:rPr>
          <w:rFonts w:hint="eastAsia"/>
        </w:rPr>
        <w:t xml:space="preserve"> </w:t>
      </w:r>
      <w:r w:rsidR="00B614E7">
        <w:rPr>
          <w:rFonts w:hint="eastAsia"/>
        </w:rPr>
        <w:t xml:space="preserve">  </w:t>
      </w:r>
      <w:r w:rsidR="00B614E7" w:rsidRPr="00B614E7">
        <w:rPr>
          <w:rFonts w:hint="eastAsia"/>
          <w:b/>
        </w:rPr>
        <w:t xml:space="preserve"> </w:t>
      </w:r>
      <w:r w:rsidR="00B31B03">
        <w:rPr>
          <w:rFonts w:hint="eastAsia"/>
          <w:b/>
        </w:rPr>
        <w:t xml:space="preserve">          </w:t>
      </w:r>
      <w:r w:rsidRPr="00B614E7">
        <w:rPr>
          <w:rFonts w:hint="eastAsia"/>
          <w:b/>
        </w:rPr>
        <w:t>2</w:t>
      </w:r>
      <w:r w:rsidR="00B614E7" w:rsidRPr="00B614E7">
        <w:rPr>
          <w:rFonts w:hint="eastAsia"/>
          <w:b/>
        </w:rPr>
        <w:t>、</w:t>
      </w:r>
      <w:r w:rsidR="00B614E7">
        <w:rPr>
          <w:rFonts w:hint="eastAsia"/>
        </w:rPr>
        <w:t>用电子杂志等改变教师的“一言堂”</w:t>
      </w:r>
    </w:p>
    <w:p w:rsidR="009E3A6F" w:rsidRDefault="009E3A6F" w:rsidP="009E3A6F">
      <w:pPr>
        <w:rPr>
          <w:b/>
          <w:sz w:val="28"/>
          <w:szCs w:val="28"/>
        </w:rPr>
      </w:pPr>
    </w:p>
    <w:p w:rsidR="009E3A6F" w:rsidRDefault="009E3A6F" w:rsidP="009E3A6F">
      <w:pPr>
        <w:rPr>
          <w:b/>
          <w:sz w:val="28"/>
          <w:szCs w:val="28"/>
        </w:rPr>
      </w:pPr>
    </w:p>
    <w:p w:rsidR="009E3A6F" w:rsidRDefault="009E3A6F" w:rsidP="009E3A6F">
      <w:pPr>
        <w:rPr>
          <w:b/>
          <w:sz w:val="28"/>
          <w:szCs w:val="28"/>
        </w:rPr>
      </w:pPr>
    </w:p>
    <w:p w:rsidR="008079DE" w:rsidRDefault="008079DE" w:rsidP="009E3A6F">
      <w:pPr>
        <w:rPr>
          <w:b/>
          <w:sz w:val="28"/>
          <w:szCs w:val="28"/>
        </w:rPr>
      </w:pPr>
    </w:p>
    <w:p w:rsidR="009E3A6F" w:rsidRDefault="009E3A6F" w:rsidP="009E3A6F">
      <w:pPr>
        <w:rPr>
          <w:b/>
          <w:sz w:val="28"/>
          <w:szCs w:val="28"/>
        </w:rPr>
      </w:pPr>
    </w:p>
    <w:p w:rsidR="00DE1F73" w:rsidRDefault="00DE1F73" w:rsidP="00B614E7">
      <w:pPr>
        <w:spacing w:line="360" w:lineRule="auto"/>
        <w:rPr>
          <w:b/>
        </w:rPr>
      </w:pPr>
    </w:p>
    <w:p w:rsidR="00677A30" w:rsidRDefault="00677A30" w:rsidP="00B614E7">
      <w:pPr>
        <w:spacing w:line="360" w:lineRule="auto"/>
      </w:pPr>
      <w:r w:rsidRPr="00B614E7">
        <w:rPr>
          <w:rFonts w:hint="eastAsia"/>
          <w:b/>
        </w:rPr>
        <w:t>3</w:t>
      </w:r>
      <w:r w:rsidR="00B614E7" w:rsidRPr="00B614E7">
        <w:rPr>
          <w:rFonts w:hint="eastAsia"/>
          <w:b/>
        </w:rPr>
        <w:t>、</w:t>
      </w:r>
      <w:r w:rsidR="00B614E7">
        <w:rPr>
          <w:rFonts w:hint="eastAsia"/>
        </w:rPr>
        <w:t>用自主开发的朗诵软件改变学法</w:t>
      </w:r>
      <w:r w:rsidR="00B614E7">
        <w:rPr>
          <w:rFonts w:hint="eastAsia"/>
        </w:rPr>
        <w:t xml:space="preserve">               </w:t>
      </w:r>
      <w:r w:rsidRPr="00B614E7">
        <w:rPr>
          <w:rFonts w:hint="eastAsia"/>
          <w:b/>
        </w:rPr>
        <w:t>4</w:t>
      </w:r>
      <w:r w:rsidRPr="00B614E7">
        <w:rPr>
          <w:rFonts w:hint="eastAsia"/>
          <w:b/>
        </w:rPr>
        <w:t>、</w:t>
      </w:r>
      <w:r>
        <w:rPr>
          <w:rFonts w:hint="eastAsia"/>
        </w:rPr>
        <w:t>用移动</w:t>
      </w:r>
      <w:r>
        <w:rPr>
          <w:rFonts w:hint="eastAsia"/>
        </w:rPr>
        <w:t>app</w:t>
      </w:r>
      <w:r w:rsidR="00E36A16">
        <w:rPr>
          <w:rFonts w:hint="eastAsia"/>
        </w:rPr>
        <w:t>方便学生随时随地</w:t>
      </w:r>
      <w:r w:rsidR="00B614E7">
        <w:rPr>
          <w:rFonts w:hint="eastAsia"/>
        </w:rPr>
        <w:t>学习</w:t>
      </w:r>
    </w:p>
    <w:p w:rsidR="00B614E7" w:rsidRDefault="009E3A6F" w:rsidP="00B614E7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D672CC" wp14:editId="27FEF33F">
            <wp:simplePos x="0" y="0"/>
            <wp:positionH relativeFrom="column">
              <wp:posOffset>3695701</wp:posOffset>
            </wp:positionH>
            <wp:positionV relativeFrom="paragraph">
              <wp:posOffset>20955</wp:posOffset>
            </wp:positionV>
            <wp:extent cx="964134" cy="1781175"/>
            <wp:effectExtent l="0" t="0" r="7620" b="0"/>
            <wp:wrapNone/>
            <wp:docPr id="9" name="图片 9" descr="C:\Documents and Settings\Administrator\桌面\tp\f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tp\fs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4" cy="178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AC68A61" wp14:editId="2DB7AAEB">
            <wp:simplePos x="0" y="0"/>
            <wp:positionH relativeFrom="column">
              <wp:posOffset>285750</wp:posOffset>
            </wp:positionH>
            <wp:positionV relativeFrom="paragraph">
              <wp:posOffset>40640</wp:posOffset>
            </wp:positionV>
            <wp:extent cx="2210400" cy="1764000"/>
            <wp:effectExtent l="0" t="0" r="0" b="8255"/>
            <wp:wrapNone/>
            <wp:docPr id="7" name="图片 7" descr="C:\Documents and Settings\Administrator\桌面\tp\f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tp\fs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E7" w:rsidRDefault="00B614E7" w:rsidP="00B614E7">
      <w:pPr>
        <w:spacing w:line="360" w:lineRule="auto"/>
      </w:pPr>
    </w:p>
    <w:p w:rsidR="00B614E7" w:rsidRDefault="00B614E7" w:rsidP="00B614E7">
      <w:pPr>
        <w:spacing w:line="360" w:lineRule="auto"/>
      </w:pPr>
    </w:p>
    <w:p w:rsidR="00771E98" w:rsidRDefault="00771E98" w:rsidP="00B614E7">
      <w:pPr>
        <w:spacing w:line="360" w:lineRule="auto"/>
      </w:pPr>
    </w:p>
    <w:p w:rsidR="00771E98" w:rsidRDefault="00771E98" w:rsidP="00B614E7">
      <w:pPr>
        <w:spacing w:line="360" w:lineRule="auto"/>
      </w:pPr>
    </w:p>
    <w:p w:rsidR="00E36A16" w:rsidRPr="00E36A16" w:rsidRDefault="00E36A16" w:rsidP="00B614E7">
      <w:pPr>
        <w:spacing w:line="360" w:lineRule="auto"/>
      </w:pPr>
    </w:p>
    <w:p w:rsidR="00863033" w:rsidRPr="00863033" w:rsidRDefault="00677A30" w:rsidP="00CE4245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6303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特色亮点</w:t>
      </w:r>
    </w:p>
    <w:p w:rsidR="00677A30" w:rsidRPr="00863033" w:rsidRDefault="00677A30" w:rsidP="00863033">
      <w:pPr>
        <w:pStyle w:val="a6"/>
        <w:numPr>
          <w:ilvl w:val="0"/>
          <w:numId w:val="2"/>
        </w:numPr>
        <w:spacing w:line="600" w:lineRule="exact"/>
        <w:ind w:firstLineChars="0"/>
        <w:rPr>
          <w:sz w:val="24"/>
          <w:szCs w:val="24"/>
        </w:rPr>
      </w:pPr>
      <w:r w:rsidRPr="00863033">
        <w:rPr>
          <w:rFonts w:hint="eastAsia"/>
          <w:sz w:val="24"/>
          <w:szCs w:val="24"/>
        </w:rPr>
        <w:t>合理运用数字资源</w:t>
      </w:r>
      <w:r w:rsidR="008079DE" w:rsidRPr="00863033">
        <w:rPr>
          <w:rFonts w:hint="eastAsia"/>
          <w:sz w:val="24"/>
          <w:szCs w:val="24"/>
        </w:rPr>
        <w:t>，</w:t>
      </w:r>
      <w:r w:rsidRPr="00863033">
        <w:rPr>
          <w:rFonts w:hint="eastAsia"/>
          <w:sz w:val="24"/>
          <w:szCs w:val="24"/>
        </w:rPr>
        <w:t>构建信息化课堂</w:t>
      </w:r>
      <w:r w:rsidR="008079DE" w:rsidRPr="00863033">
        <w:rPr>
          <w:rFonts w:hint="eastAsia"/>
          <w:sz w:val="24"/>
          <w:szCs w:val="24"/>
        </w:rPr>
        <w:t>，</w:t>
      </w:r>
      <w:r w:rsidRPr="00863033">
        <w:rPr>
          <w:rFonts w:hint="eastAsia"/>
          <w:sz w:val="24"/>
          <w:szCs w:val="24"/>
        </w:rPr>
        <w:t>帮助学生成为学习主体</w:t>
      </w:r>
      <w:r w:rsidR="008079DE" w:rsidRPr="00863033">
        <w:rPr>
          <w:rFonts w:hint="eastAsia"/>
          <w:sz w:val="24"/>
          <w:szCs w:val="24"/>
        </w:rPr>
        <w:t>。</w:t>
      </w:r>
    </w:p>
    <w:p w:rsidR="00B614E7" w:rsidRDefault="009B0B18" w:rsidP="00B614E7">
      <w:pPr>
        <w:pStyle w:val="a6"/>
        <w:spacing w:line="360" w:lineRule="auto"/>
        <w:ind w:left="735" w:firstLineChars="0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24C0A0" wp14:editId="6EFEB05C">
            <wp:simplePos x="0" y="0"/>
            <wp:positionH relativeFrom="column">
              <wp:posOffset>3048000</wp:posOffset>
            </wp:positionH>
            <wp:positionV relativeFrom="paragraph">
              <wp:posOffset>139065</wp:posOffset>
            </wp:positionV>
            <wp:extent cx="2257425" cy="1745615"/>
            <wp:effectExtent l="0" t="0" r="9525" b="6985"/>
            <wp:wrapNone/>
            <wp:docPr id="11" name="图片 11" descr="C:\Documents and Settings\Administrator\桌面\tp\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tp\ts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BC0AB63" wp14:editId="697BD971">
            <wp:simplePos x="0" y="0"/>
            <wp:positionH relativeFrom="column">
              <wp:posOffset>390525</wp:posOffset>
            </wp:positionH>
            <wp:positionV relativeFrom="paragraph">
              <wp:posOffset>129540</wp:posOffset>
            </wp:positionV>
            <wp:extent cx="2343150" cy="1760855"/>
            <wp:effectExtent l="0" t="0" r="0" b="0"/>
            <wp:wrapNone/>
            <wp:docPr id="10" name="图片 10" descr="C:\Documents and Settings\Administrator\桌面\tp\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tp\ts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9B0B18" w:rsidRDefault="009B0B18" w:rsidP="00B614E7">
      <w:pPr>
        <w:pStyle w:val="a6"/>
        <w:spacing w:line="360" w:lineRule="auto"/>
        <w:ind w:left="735" w:firstLineChars="0" w:firstLine="0"/>
      </w:pPr>
    </w:p>
    <w:p w:rsidR="00B614E7" w:rsidRDefault="00B614E7" w:rsidP="009B0B18">
      <w:pPr>
        <w:spacing w:line="360" w:lineRule="auto"/>
      </w:pPr>
    </w:p>
    <w:p w:rsidR="0002218B" w:rsidRPr="00863033" w:rsidRDefault="00677A30" w:rsidP="00863033">
      <w:pPr>
        <w:pStyle w:val="a6"/>
        <w:numPr>
          <w:ilvl w:val="0"/>
          <w:numId w:val="2"/>
        </w:numPr>
        <w:spacing w:line="600" w:lineRule="exact"/>
        <w:ind w:left="738" w:firstLineChars="0"/>
        <w:rPr>
          <w:sz w:val="24"/>
          <w:szCs w:val="24"/>
        </w:rPr>
      </w:pPr>
      <w:r w:rsidRPr="00863033">
        <w:rPr>
          <w:rFonts w:hint="eastAsia"/>
          <w:sz w:val="24"/>
          <w:szCs w:val="24"/>
        </w:rPr>
        <w:t>用朗诵软件，解决教学难点，提高学生古典诗歌鉴赏能力</w:t>
      </w:r>
      <w:r w:rsidR="008079DE" w:rsidRPr="00863033">
        <w:rPr>
          <w:rFonts w:hint="eastAsia"/>
          <w:sz w:val="24"/>
          <w:szCs w:val="24"/>
        </w:rPr>
        <w:t>。</w:t>
      </w:r>
    </w:p>
    <w:p w:rsidR="00B614E7" w:rsidRDefault="00495705" w:rsidP="00B614E7">
      <w:pPr>
        <w:pStyle w:val="a6"/>
        <w:spacing w:line="360" w:lineRule="auto"/>
        <w:ind w:left="735" w:firstLineChars="0" w:firstLine="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F51B425" wp14:editId="0C78BF18">
            <wp:simplePos x="0" y="0"/>
            <wp:positionH relativeFrom="column">
              <wp:posOffset>3038475</wp:posOffset>
            </wp:positionH>
            <wp:positionV relativeFrom="paragraph">
              <wp:posOffset>49530</wp:posOffset>
            </wp:positionV>
            <wp:extent cx="2340000" cy="1872000"/>
            <wp:effectExtent l="0" t="0" r="3175" b="0"/>
            <wp:wrapNone/>
            <wp:docPr id="16" name="图片 16" descr="C:\Documents and Settings\Administrator\桌面\tp\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桌面\tp\x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B18">
        <w:rPr>
          <w:noProof/>
        </w:rPr>
        <w:drawing>
          <wp:anchor distT="0" distB="0" distL="114300" distR="114300" simplePos="0" relativeHeight="251670528" behindDoc="0" locked="0" layoutInCell="1" allowOverlap="1" wp14:anchorId="0F47B26B" wp14:editId="4C947D46">
            <wp:simplePos x="0" y="0"/>
            <wp:positionH relativeFrom="column">
              <wp:posOffset>388620</wp:posOffset>
            </wp:positionH>
            <wp:positionV relativeFrom="paragraph">
              <wp:posOffset>60960</wp:posOffset>
            </wp:positionV>
            <wp:extent cx="2343600" cy="1872000"/>
            <wp:effectExtent l="0" t="0" r="0" b="0"/>
            <wp:wrapNone/>
            <wp:docPr id="13" name="图片 13" descr="C:\Documents and Settings\Administrator\桌面\tp\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tp\ts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9E3A6F" w:rsidRDefault="009E3A6F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677A30" w:rsidRPr="00863033" w:rsidRDefault="00677A30" w:rsidP="00863033">
      <w:pPr>
        <w:pStyle w:val="a6"/>
        <w:numPr>
          <w:ilvl w:val="0"/>
          <w:numId w:val="2"/>
        </w:numPr>
        <w:spacing w:line="600" w:lineRule="exact"/>
        <w:ind w:left="738" w:firstLineChars="0"/>
        <w:rPr>
          <w:sz w:val="24"/>
          <w:szCs w:val="24"/>
        </w:rPr>
      </w:pPr>
      <w:r w:rsidRPr="00863033">
        <w:rPr>
          <w:rFonts w:hint="eastAsia"/>
          <w:sz w:val="24"/>
          <w:szCs w:val="24"/>
        </w:rPr>
        <w:t>精心选择教学篇目，便于理解“诗缘情”，努力实现教育的最高境界——“爱”的教育。</w:t>
      </w:r>
    </w:p>
    <w:p w:rsidR="00B614E7" w:rsidRDefault="009B0B18" w:rsidP="00B614E7">
      <w:pPr>
        <w:pStyle w:val="a6"/>
        <w:spacing w:line="360" w:lineRule="auto"/>
        <w:ind w:left="735" w:firstLineChars="0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796CE6D" wp14:editId="6F7A304B">
            <wp:simplePos x="0" y="0"/>
            <wp:positionH relativeFrom="column">
              <wp:posOffset>381000</wp:posOffset>
            </wp:positionH>
            <wp:positionV relativeFrom="paragraph">
              <wp:posOffset>30480</wp:posOffset>
            </wp:positionV>
            <wp:extent cx="2343150" cy="1709420"/>
            <wp:effectExtent l="0" t="0" r="0" b="5080"/>
            <wp:wrapNone/>
            <wp:docPr id="14" name="图片 14" descr="C:\Documents and Settings\Administrator\桌面\tp\t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tp\ts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D9BA176" wp14:editId="168DFB38">
            <wp:simplePos x="0" y="0"/>
            <wp:positionH relativeFrom="column">
              <wp:posOffset>3038475</wp:posOffset>
            </wp:positionH>
            <wp:positionV relativeFrom="paragraph">
              <wp:posOffset>28575</wp:posOffset>
            </wp:positionV>
            <wp:extent cx="2148840" cy="1709420"/>
            <wp:effectExtent l="0" t="0" r="3810" b="5080"/>
            <wp:wrapNone/>
            <wp:docPr id="15" name="图片 15" descr="C:\Documents and Settings\Administrator\桌面\tp\t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tp\ts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A6F" w:rsidRDefault="009E3A6F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B614E7" w:rsidRDefault="00B614E7" w:rsidP="00B614E7">
      <w:pPr>
        <w:pStyle w:val="a6"/>
        <w:spacing w:line="360" w:lineRule="auto"/>
        <w:ind w:left="735" w:firstLineChars="0" w:firstLine="0"/>
      </w:pPr>
    </w:p>
    <w:p w:rsidR="00863033" w:rsidRDefault="00863033" w:rsidP="00B614E7">
      <w:pPr>
        <w:pStyle w:val="a6"/>
        <w:spacing w:line="360" w:lineRule="auto"/>
        <w:ind w:left="735" w:firstLineChars="0" w:firstLine="0"/>
      </w:pPr>
    </w:p>
    <w:p w:rsidR="00863033" w:rsidRDefault="00863033" w:rsidP="00B614E7">
      <w:pPr>
        <w:pStyle w:val="a6"/>
        <w:spacing w:line="360" w:lineRule="auto"/>
        <w:ind w:left="735" w:firstLineChars="0" w:firstLine="0"/>
      </w:pPr>
    </w:p>
    <w:p w:rsidR="00863033" w:rsidRDefault="00863033" w:rsidP="00B614E7">
      <w:pPr>
        <w:pStyle w:val="a6"/>
        <w:spacing w:line="360" w:lineRule="auto"/>
        <w:ind w:left="735" w:firstLineChars="0" w:firstLine="0"/>
      </w:pPr>
    </w:p>
    <w:p w:rsidR="00863033" w:rsidRDefault="00863033" w:rsidP="00B614E7">
      <w:pPr>
        <w:pStyle w:val="a6"/>
        <w:spacing w:line="360" w:lineRule="auto"/>
        <w:ind w:left="735" w:firstLineChars="0" w:firstLine="0"/>
      </w:pPr>
    </w:p>
    <w:p w:rsidR="00863033" w:rsidRDefault="00863033" w:rsidP="00B614E7">
      <w:pPr>
        <w:pStyle w:val="a6"/>
        <w:spacing w:line="360" w:lineRule="auto"/>
        <w:ind w:left="735" w:firstLineChars="0" w:firstLine="0"/>
      </w:pPr>
    </w:p>
    <w:sectPr w:rsidR="00863033" w:rsidSect="00C5179E">
      <w:footerReference w:type="default" r:id="rId1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59" w:rsidRDefault="00780259" w:rsidP="00D95C61">
      <w:r>
        <w:separator/>
      </w:r>
    </w:p>
  </w:endnote>
  <w:endnote w:type="continuationSeparator" w:id="0">
    <w:p w:rsidR="00780259" w:rsidRDefault="00780259" w:rsidP="00D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17835"/>
      <w:docPartObj>
        <w:docPartGallery w:val="Page Numbers (Bottom of Page)"/>
        <w:docPartUnique/>
      </w:docPartObj>
    </w:sdtPr>
    <w:sdtEndPr/>
    <w:sdtContent>
      <w:p w:rsidR="00D95C61" w:rsidRDefault="00D95C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83E" w:rsidRPr="006E483E">
          <w:rPr>
            <w:noProof/>
            <w:lang w:val="zh-CN"/>
          </w:rPr>
          <w:t>5</w:t>
        </w:r>
        <w:r>
          <w:fldChar w:fldCharType="end"/>
        </w:r>
      </w:p>
    </w:sdtContent>
  </w:sdt>
  <w:p w:rsidR="00D95C61" w:rsidRDefault="00D95C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59" w:rsidRDefault="00780259" w:rsidP="00D95C61">
      <w:r>
        <w:separator/>
      </w:r>
    </w:p>
  </w:footnote>
  <w:footnote w:type="continuationSeparator" w:id="0">
    <w:p w:rsidR="00780259" w:rsidRDefault="00780259" w:rsidP="00D9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84A"/>
    <w:multiLevelType w:val="hybridMultilevel"/>
    <w:tmpl w:val="F926EBEE"/>
    <w:lvl w:ilvl="0" w:tplc="8C0E75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A1779"/>
    <w:multiLevelType w:val="hybridMultilevel"/>
    <w:tmpl w:val="7F7C4B40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0"/>
    <w:rsid w:val="00005CDC"/>
    <w:rsid w:val="0002218B"/>
    <w:rsid w:val="0005393D"/>
    <w:rsid w:val="00060A77"/>
    <w:rsid w:val="000644B3"/>
    <w:rsid w:val="000726C7"/>
    <w:rsid w:val="00094452"/>
    <w:rsid w:val="000A1065"/>
    <w:rsid w:val="000D19E3"/>
    <w:rsid w:val="000F28DD"/>
    <w:rsid w:val="000F57A2"/>
    <w:rsid w:val="000F759E"/>
    <w:rsid w:val="001358BE"/>
    <w:rsid w:val="00160CD9"/>
    <w:rsid w:val="001612B9"/>
    <w:rsid w:val="00191071"/>
    <w:rsid w:val="001B5EF6"/>
    <w:rsid w:val="001B61F3"/>
    <w:rsid w:val="001E078A"/>
    <w:rsid w:val="001E2119"/>
    <w:rsid w:val="001E5B94"/>
    <w:rsid w:val="002364A1"/>
    <w:rsid w:val="0025231A"/>
    <w:rsid w:val="00257A43"/>
    <w:rsid w:val="00262E2C"/>
    <w:rsid w:val="00277B94"/>
    <w:rsid w:val="00280B5E"/>
    <w:rsid w:val="002865A8"/>
    <w:rsid w:val="00291E26"/>
    <w:rsid w:val="002A10CB"/>
    <w:rsid w:val="002A75EF"/>
    <w:rsid w:val="002C2067"/>
    <w:rsid w:val="002C34B7"/>
    <w:rsid w:val="002D4BBC"/>
    <w:rsid w:val="002E748A"/>
    <w:rsid w:val="00303DCE"/>
    <w:rsid w:val="003100C4"/>
    <w:rsid w:val="003171E7"/>
    <w:rsid w:val="003316F7"/>
    <w:rsid w:val="00344204"/>
    <w:rsid w:val="0035314B"/>
    <w:rsid w:val="00355273"/>
    <w:rsid w:val="00356463"/>
    <w:rsid w:val="003607FD"/>
    <w:rsid w:val="00383230"/>
    <w:rsid w:val="00394208"/>
    <w:rsid w:val="003974CB"/>
    <w:rsid w:val="003D4403"/>
    <w:rsid w:val="003D4E1B"/>
    <w:rsid w:val="003F7ADA"/>
    <w:rsid w:val="004028CF"/>
    <w:rsid w:val="00422C85"/>
    <w:rsid w:val="00451B38"/>
    <w:rsid w:val="004603C5"/>
    <w:rsid w:val="00480189"/>
    <w:rsid w:val="00495705"/>
    <w:rsid w:val="004B4346"/>
    <w:rsid w:val="004B45CB"/>
    <w:rsid w:val="004B45E1"/>
    <w:rsid w:val="004C2DC6"/>
    <w:rsid w:val="004D1F11"/>
    <w:rsid w:val="004D7A6B"/>
    <w:rsid w:val="004E22B0"/>
    <w:rsid w:val="004F601B"/>
    <w:rsid w:val="0053156A"/>
    <w:rsid w:val="00571186"/>
    <w:rsid w:val="005A7F1D"/>
    <w:rsid w:val="005D2D6D"/>
    <w:rsid w:val="005F5A72"/>
    <w:rsid w:val="0060632C"/>
    <w:rsid w:val="00607A10"/>
    <w:rsid w:val="00635D74"/>
    <w:rsid w:val="00644248"/>
    <w:rsid w:val="006474A6"/>
    <w:rsid w:val="00650809"/>
    <w:rsid w:val="006512C1"/>
    <w:rsid w:val="00653FFC"/>
    <w:rsid w:val="00677A30"/>
    <w:rsid w:val="00677E32"/>
    <w:rsid w:val="00683857"/>
    <w:rsid w:val="006D52EB"/>
    <w:rsid w:val="006D6DCD"/>
    <w:rsid w:val="006E483E"/>
    <w:rsid w:val="006F2D8C"/>
    <w:rsid w:val="006F64DA"/>
    <w:rsid w:val="00713FE8"/>
    <w:rsid w:val="00714BA7"/>
    <w:rsid w:val="007166DD"/>
    <w:rsid w:val="007242D4"/>
    <w:rsid w:val="007278A5"/>
    <w:rsid w:val="00732492"/>
    <w:rsid w:val="007358D5"/>
    <w:rsid w:val="00740D16"/>
    <w:rsid w:val="00752251"/>
    <w:rsid w:val="007569B6"/>
    <w:rsid w:val="00771E98"/>
    <w:rsid w:val="00777922"/>
    <w:rsid w:val="007779EA"/>
    <w:rsid w:val="00780259"/>
    <w:rsid w:val="007B0551"/>
    <w:rsid w:val="007B2ACD"/>
    <w:rsid w:val="007B72AD"/>
    <w:rsid w:val="007D495B"/>
    <w:rsid w:val="007D69AC"/>
    <w:rsid w:val="007E108C"/>
    <w:rsid w:val="007E2203"/>
    <w:rsid w:val="007E4D4A"/>
    <w:rsid w:val="008079DE"/>
    <w:rsid w:val="008143EB"/>
    <w:rsid w:val="00817930"/>
    <w:rsid w:val="0082261B"/>
    <w:rsid w:val="008236F5"/>
    <w:rsid w:val="008572DF"/>
    <w:rsid w:val="00863033"/>
    <w:rsid w:val="00864012"/>
    <w:rsid w:val="00875844"/>
    <w:rsid w:val="00887DC8"/>
    <w:rsid w:val="008F0BED"/>
    <w:rsid w:val="00925328"/>
    <w:rsid w:val="0093599F"/>
    <w:rsid w:val="00937F48"/>
    <w:rsid w:val="009559CD"/>
    <w:rsid w:val="00964B7B"/>
    <w:rsid w:val="009836EC"/>
    <w:rsid w:val="009B0B18"/>
    <w:rsid w:val="009D6D14"/>
    <w:rsid w:val="009E3A6F"/>
    <w:rsid w:val="009E406A"/>
    <w:rsid w:val="00A33A03"/>
    <w:rsid w:val="00A5747A"/>
    <w:rsid w:val="00A66B19"/>
    <w:rsid w:val="00A8329F"/>
    <w:rsid w:val="00A83928"/>
    <w:rsid w:val="00A87489"/>
    <w:rsid w:val="00AA1CFA"/>
    <w:rsid w:val="00AC52AC"/>
    <w:rsid w:val="00AD4EB3"/>
    <w:rsid w:val="00B143D1"/>
    <w:rsid w:val="00B207B8"/>
    <w:rsid w:val="00B30B14"/>
    <w:rsid w:val="00B31B03"/>
    <w:rsid w:val="00B5034C"/>
    <w:rsid w:val="00B53A62"/>
    <w:rsid w:val="00B614E7"/>
    <w:rsid w:val="00B643AB"/>
    <w:rsid w:val="00B731F3"/>
    <w:rsid w:val="00B9044A"/>
    <w:rsid w:val="00BA232D"/>
    <w:rsid w:val="00BB5FFE"/>
    <w:rsid w:val="00BC18AB"/>
    <w:rsid w:val="00BC3330"/>
    <w:rsid w:val="00BE052D"/>
    <w:rsid w:val="00BE7C27"/>
    <w:rsid w:val="00BF18FC"/>
    <w:rsid w:val="00BF5DAA"/>
    <w:rsid w:val="00C05DED"/>
    <w:rsid w:val="00C3378B"/>
    <w:rsid w:val="00C3402F"/>
    <w:rsid w:val="00C3536B"/>
    <w:rsid w:val="00C37AD6"/>
    <w:rsid w:val="00C44C7E"/>
    <w:rsid w:val="00C5179E"/>
    <w:rsid w:val="00C53AD5"/>
    <w:rsid w:val="00C768DA"/>
    <w:rsid w:val="00CD078F"/>
    <w:rsid w:val="00CE4245"/>
    <w:rsid w:val="00CE774C"/>
    <w:rsid w:val="00CF05BB"/>
    <w:rsid w:val="00CF0A09"/>
    <w:rsid w:val="00D045D8"/>
    <w:rsid w:val="00D05E49"/>
    <w:rsid w:val="00D06A79"/>
    <w:rsid w:val="00D34C11"/>
    <w:rsid w:val="00D74182"/>
    <w:rsid w:val="00D9182E"/>
    <w:rsid w:val="00D95C61"/>
    <w:rsid w:val="00D97BC0"/>
    <w:rsid w:val="00DA038C"/>
    <w:rsid w:val="00DC6452"/>
    <w:rsid w:val="00DE14DD"/>
    <w:rsid w:val="00DE1F73"/>
    <w:rsid w:val="00E05B60"/>
    <w:rsid w:val="00E100AD"/>
    <w:rsid w:val="00E36325"/>
    <w:rsid w:val="00E36A16"/>
    <w:rsid w:val="00E43551"/>
    <w:rsid w:val="00E556E2"/>
    <w:rsid w:val="00E56737"/>
    <w:rsid w:val="00E97825"/>
    <w:rsid w:val="00EA3C63"/>
    <w:rsid w:val="00EA4FDD"/>
    <w:rsid w:val="00EC0F57"/>
    <w:rsid w:val="00F02794"/>
    <w:rsid w:val="00F033BD"/>
    <w:rsid w:val="00F15916"/>
    <w:rsid w:val="00F41A37"/>
    <w:rsid w:val="00F90751"/>
    <w:rsid w:val="00F931C8"/>
    <w:rsid w:val="00F96049"/>
    <w:rsid w:val="00FA0770"/>
    <w:rsid w:val="00FA47CF"/>
    <w:rsid w:val="00FA5C97"/>
    <w:rsid w:val="00FB5764"/>
    <w:rsid w:val="00FD034E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5C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5C61"/>
    <w:rPr>
      <w:sz w:val="18"/>
      <w:szCs w:val="18"/>
    </w:rPr>
  </w:style>
  <w:style w:type="paragraph" w:styleId="a6">
    <w:name w:val="List Paragraph"/>
    <w:basedOn w:val="a"/>
    <w:uiPriority w:val="34"/>
    <w:qFormat/>
    <w:rsid w:val="00677A3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B0B18"/>
    <w:rPr>
      <w:color w:val="0000FF" w:themeColor="hyperlink"/>
      <w:u w:val="single"/>
    </w:rPr>
  </w:style>
  <w:style w:type="paragraph" w:styleId="a8">
    <w:name w:val="No Spacing"/>
    <w:link w:val="Char2"/>
    <w:uiPriority w:val="1"/>
    <w:qFormat/>
    <w:rsid w:val="00C5179E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C5179E"/>
    <w:rPr>
      <w:kern w:val="0"/>
      <w:sz w:val="22"/>
    </w:rPr>
  </w:style>
  <w:style w:type="paragraph" w:styleId="a9">
    <w:name w:val="Body Text"/>
    <w:basedOn w:val="a"/>
    <w:link w:val="Char3"/>
    <w:rsid w:val="00C5179E"/>
    <w:pPr>
      <w:jc w:val="center"/>
    </w:pPr>
    <w:rPr>
      <w:rFonts w:ascii="Times New Roman" w:eastAsia="宋体" w:hAnsi="Times New Roman" w:cs="Times New Roman"/>
      <w:sz w:val="57"/>
      <w:szCs w:val="24"/>
    </w:rPr>
  </w:style>
  <w:style w:type="character" w:customStyle="1" w:styleId="Char3">
    <w:name w:val="正文文本 Char"/>
    <w:basedOn w:val="a0"/>
    <w:link w:val="a9"/>
    <w:rsid w:val="00C5179E"/>
    <w:rPr>
      <w:rFonts w:ascii="Times New Roman" w:eastAsia="宋体" w:hAnsi="Times New Roman" w:cs="Times New Roman"/>
      <w:sz w:val="57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5C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5C61"/>
    <w:rPr>
      <w:sz w:val="18"/>
      <w:szCs w:val="18"/>
    </w:rPr>
  </w:style>
  <w:style w:type="paragraph" w:styleId="a6">
    <w:name w:val="List Paragraph"/>
    <w:basedOn w:val="a"/>
    <w:uiPriority w:val="34"/>
    <w:qFormat/>
    <w:rsid w:val="00677A3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B0B18"/>
    <w:rPr>
      <w:color w:val="0000FF" w:themeColor="hyperlink"/>
      <w:u w:val="single"/>
    </w:rPr>
  </w:style>
  <w:style w:type="paragraph" w:styleId="a8">
    <w:name w:val="No Spacing"/>
    <w:link w:val="Char2"/>
    <w:uiPriority w:val="1"/>
    <w:qFormat/>
    <w:rsid w:val="00C5179E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C5179E"/>
    <w:rPr>
      <w:kern w:val="0"/>
      <w:sz w:val="22"/>
    </w:rPr>
  </w:style>
  <w:style w:type="paragraph" w:styleId="a9">
    <w:name w:val="Body Text"/>
    <w:basedOn w:val="a"/>
    <w:link w:val="Char3"/>
    <w:rsid w:val="00C5179E"/>
    <w:pPr>
      <w:jc w:val="center"/>
    </w:pPr>
    <w:rPr>
      <w:rFonts w:ascii="Times New Roman" w:eastAsia="宋体" w:hAnsi="Times New Roman" w:cs="Times New Roman"/>
      <w:sz w:val="57"/>
      <w:szCs w:val="24"/>
    </w:rPr>
  </w:style>
  <w:style w:type="character" w:customStyle="1" w:styleId="Char3">
    <w:name w:val="正文文本 Char"/>
    <w:basedOn w:val="a0"/>
    <w:link w:val="a9"/>
    <w:rsid w:val="00C5179E"/>
    <w:rPr>
      <w:rFonts w:ascii="Times New Roman" w:eastAsia="宋体" w:hAnsi="Times New Roman" w:cs="Times New Roman"/>
      <w:sz w:val="5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65C3-0F72-4466-BC03-14B80289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412</Words>
  <Characters>2355</Characters>
  <Application>Microsoft Office Word</Application>
  <DocSecurity>0</DocSecurity>
  <Lines>19</Lines>
  <Paragraphs>5</Paragraphs>
  <ScaleCrop>false</ScaleCrop>
  <Company>ina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2018-05-02T03:19:00Z</dcterms:created>
  <dcterms:modified xsi:type="dcterms:W3CDTF">2018-05-02T03:22:00Z</dcterms:modified>
</cp:coreProperties>
</file>