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B413">
      <w:pPr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公选课补修安排</w:t>
      </w:r>
    </w:p>
    <w:tbl>
      <w:tblPr>
        <w:tblStyle w:val="5"/>
        <w:tblW w:w="1411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01"/>
        <w:gridCol w:w="4512"/>
        <w:gridCol w:w="3831"/>
        <w:gridCol w:w="2206"/>
      </w:tblGrid>
      <w:tr w14:paraId="468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1BD6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25716840"/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BFE6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CE9E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报名和学习考试时间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B1A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选课和学习方式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86E9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2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AB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美育大讲堂优课——美术之美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52E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艺术通识</w:t>
            </w:r>
          </w:p>
          <w:p w14:paraId="018B657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ACB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  <w:kern w:val="2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EA702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1.选课方式：按课程选课，仅接收教务处统一的补修名单，不接收个人报名。</w:t>
            </w:r>
          </w:p>
          <w:p w14:paraId="6724169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2.学习入口：登录https://tsjy.jsviat.edu.cn/学习——个人中心——我的线上课——点击报名的课程即可开始学习；</w:t>
            </w:r>
          </w:p>
          <w:p w14:paraId="0DD62D61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3.一个账号同一时间只能在一台设备登录学习；</w:t>
            </w:r>
          </w:p>
          <w:p w14:paraId="2086F86C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 w:hAnsiTheme="minorHAnsi" w:cstheme="minorBidi"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4.电脑端学习过程中视频页面不可最小化或至于窗口底层，鼠标不可离开视频区域;手机端学习过程中不可息屏；</w:t>
            </w:r>
          </w:p>
          <w:p w14:paraId="7D63B217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</w:rPr>
              <w:t>5.当前课程未完成学习时视频不可快进，若中途退出再次登录支持断点续看，学习完成的视频再次观看可拖动进度条。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D55"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2A97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AB3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美育大讲堂优课——设计之美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51A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艺术通识</w:t>
            </w:r>
          </w:p>
          <w:p w14:paraId="2A4FF0B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szCs w:val="24"/>
              </w:rPr>
              <w:t>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560A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0F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EDB"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589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EDE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积极心理学（下）——自强不息篇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D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其他通识</w:t>
            </w:r>
          </w:p>
          <w:p w14:paraId="22C0E7C7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087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1C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7BB3">
            <w:pPr>
              <w:spacing w:line="440" w:lineRule="exac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tr w14:paraId="68C4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86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文物精品与</w:t>
            </w:r>
          </w:p>
          <w:p w14:paraId="2076F0C5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文化中国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E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其他通识</w:t>
            </w:r>
          </w:p>
          <w:p w14:paraId="1FEE18B3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线上课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A3D3">
            <w:pPr>
              <w:pStyle w:val="4"/>
              <w:shd w:val="clear" w:color="auto" w:fill="FFFFFF"/>
              <w:spacing w:before="150" w:after="150" w:line="320" w:lineRule="exact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HAnsi" w:cstheme="minorBidi"/>
                <w:kern w:val="2"/>
              </w:rPr>
              <w:t>本课程学习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和考试</w:t>
            </w:r>
            <w:r>
              <w:rPr>
                <w:rFonts w:ascii="仿宋_GB2312" w:eastAsia="仿宋_GB2312" w:hAnsiTheme="minorHAnsi" w:cstheme="minorBidi"/>
                <w:kern w:val="2"/>
              </w:rPr>
              <w:t>时间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：</w:t>
            </w:r>
            <w:r>
              <w:rPr>
                <w:rFonts w:ascii="仿宋_GB2312" w:eastAsia="仿宋_GB2312" w:hAnsiTheme="minorHAnsi" w:cstheme="minorBidi"/>
                <w:kern w:val="2"/>
              </w:rPr>
              <w:t>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10</w:t>
            </w:r>
            <w:r>
              <w:rPr>
                <w:rFonts w:ascii="仿宋_GB2312" w:eastAsia="仿宋_GB2312" w:hAnsiTheme="minorHAnsi" w:cstheme="minorBidi"/>
                <w:kern w:val="2"/>
              </w:rPr>
              <w:t>至202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6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5</w:t>
            </w:r>
            <w:r>
              <w:rPr>
                <w:rFonts w:ascii="仿宋_GB2312" w:eastAsia="仿宋_GB2312" w:hAnsiTheme="minorHAnsi" w:cstheme="minorBidi"/>
                <w:kern w:val="2"/>
              </w:rPr>
              <w:t>-</w:t>
            </w:r>
            <w:r>
              <w:rPr>
                <w:rFonts w:hint="eastAsia" w:ascii="仿宋_GB2312" w:eastAsia="仿宋_GB2312" w:hAnsiTheme="minorHAnsi" w:cstheme="minorBidi"/>
                <w:kern w:val="2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inorHAnsi" w:cstheme="minorBidi"/>
                <w:kern w:val="2"/>
              </w:rPr>
              <w:t>；</w:t>
            </w:r>
          </w:p>
        </w:tc>
        <w:tc>
          <w:tcPr>
            <w:tcW w:w="3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0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E2DF">
            <w:pPr>
              <w:spacing w:line="440" w:lineRule="exac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2023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级毕业生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Cs w:val="21"/>
              </w:rPr>
              <w:t>届、202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Cs w:val="21"/>
              </w:rPr>
              <w:t>届结业生</w:t>
            </w:r>
          </w:p>
        </w:tc>
      </w:tr>
      <w:bookmarkEnd w:id="0"/>
    </w:tbl>
    <w:p w14:paraId="3DDECDD2">
      <w:pPr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有问题请联系通识学院曹晋贤老师，联系电话：15351687081 </w:t>
      </w:r>
    </w:p>
    <w:sectPr>
      <w:pgSz w:w="16838" w:h="11906" w:orient="landscape"/>
      <w:pgMar w:top="907" w:right="1304" w:bottom="850" w:left="1304" w:header="851" w:footer="992" w:gutter="0"/>
      <w:cols w:space="720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NjQyMjA0MTViMzBkOWRlNjU2ZTUzMzEyZmM3MDkifQ=="/>
  </w:docVars>
  <w:rsids>
    <w:rsidRoot w:val="00151C44"/>
    <w:rsid w:val="00055A23"/>
    <w:rsid w:val="000B484B"/>
    <w:rsid w:val="00106260"/>
    <w:rsid w:val="001457B0"/>
    <w:rsid w:val="00151C44"/>
    <w:rsid w:val="00162F7B"/>
    <w:rsid w:val="001B1EC0"/>
    <w:rsid w:val="00285744"/>
    <w:rsid w:val="00331426"/>
    <w:rsid w:val="00345462"/>
    <w:rsid w:val="003514C0"/>
    <w:rsid w:val="00390C82"/>
    <w:rsid w:val="00392382"/>
    <w:rsid w:val="00444B63"/>
    <w:rsid w:val="004647DF"/>
    <w:rsid w:val="00566847"/>
    <w:rsid w:val="00684EF1"/>
    <w:rsid w:val="007011E8"/>
    <w:rsid w:val="007B530B"/>
    <w:rsid w:val="00816CBC"/>
    <w:rsid w:val="00834C18"/>
    <w:rsid w:val="00841AF9"/>
    <w:rsid w:val="00846F2D"/>
    <w:rsid w:val="00881444"/>
    <w:rsid w:val="00882232"/>
    <w:rsid w:val="00966FB9"/>
    <w:rsid w:val="00A712B6"/>
    <w:rsid w:val="00AD34B9"/>
    <w:rsid w:val="00B36654"/>
    <w:rsid w:val="00B64611"/>
    <w:rsid w:val="00BA73BC"/>
    <w:rsid w:val="00BD056B"/>
    <w:rsid w:val="00BE207F"/>
    <w:rsid w:val="00C03BD8"/>
    <w:rsid w:val="00C069CC"/>
    <w:rsid w:val="00C13E7C"/>
    <w:rsid w:val="00C30239"/>
    <w:rsid w:val="00C32C56"/>
    <w:rsid w:val="00C63C8F"/>
    <w:rsid w:val="00C7151A"/>
    <w:rsid w:val="00CF49C9"/>
    <w:rsid w:val="00D07E71"/>
    <w:rsid w:val="00D85884"/>
    <w:rsid w:val="00E01D3F"/>
    <w:rsid w:val="00E55CC2"/>
    <w:rsid w:val="00EA39D9"/>
    <w:rsid w:val="00F607B0"/>
    <w:rsid w:val="00FF7F1C"/>
    <w:rsid w:val="08D66A99"/>
    <w:rsid w:val="0A6433D0"/>
    <w:rsid w:val="14370710"/>
    <w:rsid w:val="16535E75"/>
    <w:rsid w:val="19801F78"/>
    <w:rsid w:val="1DA43EF5"/>
    <w:rsid w:val="1DF571A0"/>
    <w:rsid w:val="208E752A"/>
    <w:rsid w:val="24565C22"/>
    <w:rsid w:val="24E57AB9"/>
    <w:rsid w:val="28180D47"/>
    <w:rsid w:val="28EB5BE6"/>
    <w:rsid w:val="2CBA3192"/>
    <w:rsid w:val="31D4301F"/>
    <w:rsid w:val="325561DA"/>
    <w:rsid w:val="3ACA74FD"/>
    <w:rsid w:val="45034C1E"/>
    <w:rsid w:val="46AB4FBF"/>
    <w:rsid w:val="59C371CC"/>
    <w:rsid w:val="5D4F4B3E"/>
    <w:rsid w:val="5DBB5135"/>
    <w:rsid w:val="6493678F"/>
    <w:rsid w:val="6B410BA4"/>
    <w:rsid w:val="71D3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616</Characters>
  <Lines>5</Lines>
  <Paragraphs>1</Paragraphs>
  <TotalTime>142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2025-09-19T07:54:00Z</dcterms:created>
  <dc:creator>Windows 用户</dc:creator>
  <cp:lastModifiedBy>大米</cp:lastModifiedBy>
  <dcterms:modified xsi:type="dcterms:W3CDTF">2026-03-26T02:08:44Z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E8712E310F134E73BDE521D88F0CEE09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