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47" w:rsidRPr="008E08AE" w:rsidRDefault="006B0F47" w:rsidP="006B0F47">
      <w:pPr>
        <w:rPr>
          <w:rFonts w:ascii="仿宋_GB2312" w:eastAsia="仿宋_GB2312" w:hint="eastAsia"/>
          <w:kern w:val="0"/>
          <w:sz w:val="24"/>
        </w:rPr>
      </w:pPr>
      <w:r w:rsidRPr="008E08AE">
        <w:rPr>
          <w:rFonts w:ascii="仿宋_GB2312" w:eastAsia="仿宋_GB2312" w:hint="eastAsia"/>
          <w:kern w:val="0"/>
          <w:sz w:val="24"/>
        </w:rPr>
        <w:t>附件：</w:t>
      </w:r>
    </w:p>
    <w:p w:rsidR="006B0F47" w:rsidRPr="008E08AE" w:rsidRDefault="006B0F47" w:rsidP="006B0F47">
      <w:pPr>
        <w:spacing w:afterLines="8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8E08AE">
        <w:rPr>
          <w:rFonts w:ascii="华文中宋" w:eastAsia="华文中宋" w:hAnsi="华文中宋" w:hint="eastAsia"/>
          <w:b/>
          <w:sz w:val="32"/>
          <w:szCs w:val="32"/>
        </w:rPr>
        <w:t>课堂</w:t>
      </w:r>
      <w:r w:rsidRPr="008E08AE">
        <w:rPr>
          <w:rFonts w:ascii="华文中宋" w:eastAsia="华文中宋" w:hAnsi="华文中宋"/>
          <w:b/>
          <w:sz w:val="32"/>
          <w:szCs w:val="32"/>
        </w:rPr>
        <w:t>教学</w:t>
      </w:r>
      <w:r w:rsidRPr="008E08AE">
        <w:rPr>
          <w:rFonts w:ascii="华文中宋" w:eastAsia="华文中宋" w:hAnsi="华文中宋" w:hint="eastAsia"/>
          <w:b/>
          <w:sz w:val="32"/>
          <w:szCs w:val="32"/>
        </w:rPr>
        <w:t>巡查记录表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1206"/>
        <w:gridCol w:w="883"/>
        <w:gridCol w:w="322"/>
        <w:gridCol w:w="761"/>
        <w:gridCol w:w="445"/>
        <w:gridCol w:w="3456"/>
      </w:tblGrid>
      <w:tr w:rsidR="006B0F47" w:rsidRPr="008E08AE" w:rsidTr="00553897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巡查人员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考试时间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right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年   月   日   时   分</w:t>
            </w:r>
            <w:r w:rsidRPr="008E08AE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～   </w:t>
            </w:r>
            <w:r w:rsidRPr="008E08AE">
              <w:rPr>
                <w:rFonts w:ascii="仿宋_GB2312" w:eastAsia="仿宋_GB2312" w:hAnsi="ˎ̥" w:cs="Arial" w:hint="eastAsia"/>
                <w:sz w:val="24"/>
              </w:rPr>
              <w:t>时   分</w:t>
            </w:r>
          </w:p>
        </w:tc>
      </w:tr>
      <w:tr w:rsidR="006B0F47" w:rsidRPr="008E08AE" w:rsidTr="00553897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上课教师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上课地点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上课准备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上课秩序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教师或学生违纪情况</w:t>
            </w: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6B0F47" w:rsidRPr="008E08AE" w:rsidTr="00553897">
        <w:trPr>
          <w:trHeight w:hRule="exact" w:val="1928"/>
        </w:trPr>
        <w:tc>
          <w:tcPr>
            <w:tcW w:w="1439" w:type="dxa"/>
            <w:shd w:val="clear" w:color="auto" w:fill="auto"/>
            <w:vAlign w:val="center"/>
          </w:tcPr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违纪</w:t>
            </w:r>
          </w:p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处理</w:t>
            </w:r>
          </w:p>
          <w:p w:rsidR="006B0F47" w:rsidRPr="008E08AE" w:rsidRDefault="006B0F47" w:rsidP="00553897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  <w:shd w:val="clear" w:color="auto" w:fill="auto"/>
            <w:vAlign w:val="center"/>
          </w:tcPr>
          <w:p w:rsidR="006B0F47" w:rsidRPr="008E08AE" w:rsidRDefault="006B0F47" w:rsidP="00553897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6B0F47" w:rsidRPr="008E08AE" w:rsidRDefault="006B0F47" w:rsidP="00553897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6B0F47" w:rsidRPr="008E08AE" w:rsidRDefault="006B0F47" w:rsidP="00553897">
            <w:pPr>
              <w:ind w:firstLineChars="400" w:firstLine="960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巡查教师签字：                                    月   日</w:t>
            </w:r>
          </w:p>
        </w:tc>
      </w:tr>
    </w:tbl>
    <w:p w:rsidR="00AD0596" w:rsidRDefault="00AD0596"/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F47"/>
    <w:rsid w:val="0000010B"/>
    <w:rsid w:val="00001275"/>
    <w:rsid w:val="000026A8"/>
    <w:rsid w:val="00002C9D"/>
    <w:rsid w:val="00003D2D"/>
    <w:rsid w:val="000043E8"/>
    <w:rsid w:val="00004616"/>
    <w:rsid w:val="000060CE"/>
    <w:rsid w:val="00013BBA"/>
    <w:rsid w:val="000141F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0F7F51"/>
    <w:rsid w:val="001000FA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0A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4F3"/>
    <w:rsid w:val="001D0C74"/>
    <w:rsid w:val="001D27D4"/>
    <w:rsid w:val="001D2934"/>
    <w:rsid w:val="001D3585"/>
    <w:rsid w:val="001E0330"/>
    <w:rsid w:val="001E3CEA"/>
    <w:rsid w:val="001E64EC"/>
    <w:rsid w:val="001F33E0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37B8"/>
    <w:rsid w:val="0023476F"/>
    <w:rsid w:val="002361C8"/>
    <w:rsid w:val="00236DBA"/>
    <w:rsid w:val="00237D2B"/>
    <w:rsid w:val="002427EB"/>
    <w:rsid w:val="00245043"/>
    <w:rsid w:val="00245801"/>
    <w:rsid w:val="00245F7A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BA2"/>
    <w:rsid w:val="00305CDA"/>
    <w:rsid w:val="00307BB1"/>
    <w:rsid w:val="00312528"/>
    <w:rsid w:val="00315D9C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1F6C"/>
    <w:rsid w:val="003734A2"/>
    <w:rsid w:val="003745FE"/>
    <w:rsid w:val="00376AC6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1464"/>
    <w:rsid w:val="003F3D0D"/>
    <w:rsid w:val="003F6E8D"/>
    <w:rsid w:val="003F74BB"/>
    <w:rsid w:val="00400815"/>
    <w:rsid w:val="00402509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4534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2A10"/>
    <w:rsid w:val="005A5ADE"/>
    <w:rsid w:val="005A5D74"/>
    <w:rsid w:val="005B19AB"/>
    <w:rsid w:val="005B22F8"/>
    <w:rsid w:val="005B407A"/>
    <w:rsid w:val="005C1F1D"/>
    <w:rsid w:val="005C225C"/>
    <w:rsid w:val="005C29A0"/>
    <w:rsid w:val="005C4626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225FB"/>
    <w:rsid w:val="00623599"/>
    <w:rsid w:val="00623AC1"/>
    <w:rsid w:val="006273AE"/>
    <w:rsid w:val="00630A1E"/>
    <w:rsid w:val="00633155"/>
    <w:rsid w:val="0063403B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97E14"/>
    <w:rsid w:val="006A3372"/>
    <w:rsid w:val="006A6FCD"/>
    <w:rsid w:val="006B0F47"/>
    <w:rsid w:val="006B1CE6"/>
    <w:rsid w:val="006B23E4"/>
    <w:rsid w:val="006B3C16"/>
    <w:rsid w:val="006B4318"/>
    <w:rsid w:val="006B7E5B"/>
    <w:rsid w:val="006C66F0"/>
    <w:rsid w:val="006D1546"/>
    <w:rsid w:val="006D29E6"/>
    <w:rsid w:val="006D2CBF"/>
    <w:rsid w:val="006D41E8"/>
    <w:rsid w:val="006D7671"/>
    <w:rsid w:val="006E1894"/>
    <w:rsid w:val="006E6EAD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E7F4F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5A0D"/>
    <w:rsid w:val="008F6066"/>
    <w:rsid w:val="008F6303"/>
    <w:rsid w:val="008F79AD"/>
    <w:rsid w:val="009019B0"/>
    <w:rsid w:val="00910FDF"/>
    <w:rsid w:val="00912457"/>
    <w:rsid w:val="00914864"/>
    <w:rsid w:val="0091524D"/>
    <w:rsid w:val="00924354"/>
    <w:rsid w:val="00925E69"/>
    <w:rsid w:val="00932087"/>
    <w:rsid w:val="0093318B"/>
    <w:rsid w:val="00935F16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A661E"/>
    <w:rsid w:val="009B09D7"/>
    <w:rsid w:val="009B1D03"/>
    <w:rsid w:val="009B36BA"/>
    <w:rsid w:val="009B3721"/>
    <w:rsid w:val="009C176D"/>
    <w:rsid w:val="009C1E3E"/>
    <w:rsid w:val="009C2639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1B68"/>
    <w:rsid w:val="00AA45B3"/>
    <w:rsid w:val="00AA5FE6"/>
    <w:rsid w:val="00AB1B01"/>
    <w:rsid w:val="00AB2DFA"/>
    <w:rsid w:val="00AB5C4A"/>
    <w:rsid w:val="00AC2B15"/>
    <w:rsid w:val="00AC327C"/>
    <w:rsid w:val="00AC3CE9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2D6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073C"/>
    <w:rsid w:val="00D512E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504E"/>
    <w:rsid w:val="00DE6BC9"/>
    <w:rsid w:val="00DE7BB5"/>
    <w:rsid w:val="00DF11CD"/>
    <w:rsid w:val="00DF1B97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5755"/>
    <w:rsid w:val="00E4735C"/>
    <w:rsid w:val="00E50B67"/>
    <w:rsid w:val="00E523E9"/>
    <w:rsid w:val="00E528F1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7E35"/>
    <w:rsid w:val="00EF1082"/>
    <w:rsid w:val="00EF2F17"/>
    <w:rsid w:val="00F00E24"/>
    <w:rsid w:val="00F05525"/>
    <w:rsid w:val="00F06538"/>
    <w:rsid w:val="00F070BE"/>
    <w:rsid w:val="00F10BCE"/>
    <w:rsid w:val="00F12E81"/>
    <w:rsid w:val="00F13667"/>
    <w:rsid w:val="00F1368B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3534"/>
    <w:rsid w:val="00F53C83"/>
    <w:rsid w:val="00F54BB3"/>
    <w:rsid w:val="00F55AF4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40B"/>
    <w:rsid w:val="00FB5506"/>
    <w:rsid w:val="00FB5E8D"/>
    <w:rsid w:val="00FB77DC"/>
    <w:rsid w:val="00FC2E59"/>
    <w:rsid w:val="00FC4BC4"/>
    <w:rsid w:val="00FC64B0"/>
    <w:rsid w:val="00FD2809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2015-11-13T07:11:00Z</dcterms:created>
  <dcterms:modified xsi:type="dcterms:W3CDTF">2015-11-13T07:12:00Z</dcterms:modified>
</cp:coreProperties>
</file>