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43" w:rsidRDefault="008D7A43" w:rsidP="008D7A43">
      <w:pPr>
        <w:contextualSpacing/>
        <w:rPr>
          <w:rFonts w:ascii="仿宋_GB2312" w:eastAsia="仿宋_GB2312" w:hAnsi="Arial" w:cs="Arial" w:hint="eastAsia"/>
          <w:kern w:val="0"/>
          <w:szCs w:val="21"/>
        </w:rPr>
      </w:pPr>
      <w:r>
        <w:rPr>
          <w:rFonts w:ascii="仿宋_GB2312" w:eastAsia="仿宋_GB2312" w:hAnsi="Arial" w:cs="Arial" w:hint="eastAsia"/>
          <w:kern w:val="0"/>
          <w:szCs w:val="21"/>
        </w:rPr>
        <w:t>附件</w:t>
      </w:r>
      <w:r w:rsidRPr="000A7BB9">
        <w:rPr>
          <w:rFonts w:ascii="仿宋_GB2312" w:eastAsia="仿宋_GB2312" w:hAnsi="Arial" w:cs="Arial" w:hint="eastAsia"/>
          <w:kern w:val="0"/>
          <w:szCs w:val="21"/>
        </w:rPr>
        <w:t>：</w:t>
      </w:r>
    </w:p>
    <w:p w:rsidR="008D7A43" w:rsidRPr="007D121B" w:rsidRDefault="008D7A43" w:rsidP="008D7A43">
      <w:pPr>
        <w:spacing w:afterLines="100" w:after="292"/>
        <w:contextualSpacing/>
        <w:jc w:val="center"/>
        <w:rPr>
          <w:rFonts w:ascii="宋体" w:hAnsi="宋体" w:cs="Arial" w:hint="eastAsia"/>
          <w:b/>
          <w:kern w:val="0"/>
          <w:sz w:val="32"/>
          <w:szCs w:val="32"/>
        </w:rPr>
      </w:pPr>
      <w:r w:rsidRPr="007D121B">
        <w:rPr>
          <w:rFonts w:ascii="宋体" w:hAnsi="宋体" w:cs="Arial" w:hint="eastAsia"/>
          <w:b/>
          <w:kern w:val="0"/>
          <w:sz w:val="32"/>
          <w:szCs w:val="32"/>
        </w:rPr>
        <w:t>2016年推荐大学生创新创业训练计划省级立项申报项目一览表</w:t>
      </w:r>
    </w:p>
    <w:tbl>
      <w:tblPr>
        <w:tblW w:w="13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703"/>
        <w:gridCol w:w="1539"/>
        <w:gridCol w:w="1257"/>
        <w:gridCol w:w="1008"/>
        <w:gridCol w:w="1549"/>
        <w:gridCol w:w="1264"/>
        <w:gridCol w:w="1059"/>
      </w:tblGrid>
      <w:tr w:rsidR="008D7A43" w:rsidRPr="00930FC4" w:rsidTr="00A8721A">
        <w:trPr>
          <w:trHeight w:hRule="exact" w:val="454"/>
          <w:tblHeader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项目主持人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学生学院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学科类别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立项类型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ind w:leftChars="-48" w:left="-91" w:rightChars="-48" w:right="-91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城市居民构建开放式街区的意愿调查研究---基于徐州市的样本分析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陈  航、陈红艳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1470153101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建管学院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李国蓉、于永建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邳州绣花鞋非物质文化遗产创新设计研究与实践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刘贝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贝</w:t>
            </w:r>
            <w:proofErr w:type="gramEnd"/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1480263112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传媒学院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陆  曦、李  芬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艺术设计类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公路边坡的再生集料植被生态混凝土制备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朱孝龙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1440163135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矿业学院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鲍英基、靳会武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基于Raspberry Pi的智能化电子元件收纳查找设备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蒲玉泽</w:t>
            </w:r>
            <w:proofErr w:type="gramEnd"/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1450243212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董素玲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、张广超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制造大类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建筑施工企业员工安全意识对安全行为的影响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张  智、刘恒任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1470263341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建管学院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郝风田、陈光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低浓度风流瓦斯甲烷提取实验装置设计研究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孙权强、朱  跃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1445123109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矿业学院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苗磊刚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矿业工程类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可任意角度拉拔的桶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形基础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模型试验装置的研制及应用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乔  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璐</w:t>
            </w:r>
            <w:proofErr w:type="gramEnd"/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1440183719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杨  宁、刘  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娟</w:t>
            </w:r>
            <w:proofErr w:type="gramEnd"/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高职学生对项目化课程教学适应能力的调查研究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申鸿昌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1440263214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王  峰、江向东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管理学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预制装配式混凝土结构智慧建造关键技术及应用研究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郭增达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14402131307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孙  武、陈飞敏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徐州地区高校“校园贷”发展现状调查研究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胡  </w:t>
            </w:r>
            <w:r w:rsidRPr="00930FC4">
              <w:rPr>
                <w:rFonts w:ascii="宋体" w:hAnsi="宋体" w:cs="宋体" w:hint="eastAsia"/>
                <w:color w:val="000000"/>
                <w:szCs w:val="21"/>
              </w:rPr>
              <w:t>玥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1480233113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设计学院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吴  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浩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、翟胜增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BIM技术在精装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修项目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中的应用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陈婷真、葛富伟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1470173302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建管学院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魏  静、张兰兰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卧室工位空调舒适性的模拟与数值研究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苏斌斌、杨晓其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1460173226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陈宏振、商利斌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徐州高职生学习满意度调查用对策研究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陈  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磊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、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掌云帆</w:t>
            </w:r>
            <w:proofErr w:type="gramEnd"/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1440183402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李国琴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徐州农村建筑装饰技术培训与新农村规划美化研究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张王桉、张志浩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1480193135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设计学院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陈志东、胡晓爽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公共事业类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一种基于防震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减溢功能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运水装置的研制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滕珍珍、周海波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1460173115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沈永跃、龚媛媛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徐州地区公共建筑能耗现状与节能潜力分析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汤佳琪、汪秋霜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1460173114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徐红梅、高喜玲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江苏建筑职业技术学院办公建筑能源审计与节能分析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裴家港、陈雨婕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1460173109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田国华、侯文宝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基于“海绵城市”理念的校园雨水收集回用方案设计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相巨虎</w:t>
            </w:r>
            <w:proofErr w:type="gramEnd"/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1460293127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程  鹏、王晓玲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ind w:leftChars="-48" w:left="-91" w:rightChars="-48" w:right="-91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以科技类社团与技能大赛互动机制为平台创新高职大学生能力培养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岳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1440183733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周  燕、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郭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牡丹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指导项目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中小型水利工程造价估算系统开发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袁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宇、张  清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1460163247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郭夫兵、王文芬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水利工程类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指导项目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“自管会”模式下高职院校大学生朋辈学习与互助研究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鹿  宇、赵  雪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1460173108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设备学院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赵  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岚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、龚媛媛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指导项目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阳台农场·智慧菜园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彭</w:t>
            </w:r>
            <w:proofErr w:type="gramEnd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宇、王雅娴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1480163119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设计学院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吴小青、马  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璇</w:t>
            </w:r>
            <w:proofErr w:type="gramEnd"/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园林类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指导项目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color w:val="000000"/>
                <w:spacing w:val="-8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pacing w:val="-8"/>
                <w:szCs w:val="21"/>
              </w:rPr>
              <w:t>基于房地产去库存视角的毕业生住房市场及住房需求调查---以徐州为例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谢思梦、陆丹莹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1470153221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建管学院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徐  卓、</w:t>
            </w:r>
            <w:proofErr w:type="gramStart"/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年立辉</w:t>
            </w:r>
            <w:proofErr w:type="gramEnd"/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指导项目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志愿服务专业化制度化信息化品牌</w:t>
            </w:r>
            <w:proofErr w:type="gramStart"/>
            <w:r w:rsidRPr="00930FC4">
              <w:rPr>
                <w:rFonts w:ascii="仿宋_GB2312" w:eastAsia="仿宋_GB2312" w:hAnsi="宋体" w:hint="eastAsia"/>
                <w:szCs w:val="21"/>
              </w:rPr>
              <w:t>化实践</w:t>
            </w:r>
            <w:proofErr w:type="gramEnd"/>
            <w:r w:rsidRPr="00930FC4">
              <w:rPr>
                <w:rFonts w:ascii="仿宋_GB2312" w:eastAsia="仿宋_GB2312" w:hAnsi="宋体" w:hint="eastAsia"/>
                <w:szCs w:val="21"/>
              </w:rPr>
              <w:t>模式研究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张昊轩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1470323336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经管学院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张  辛、胡  永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校企合作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基于企业岗位技能需求的建筑装饰专业学生能力素质结构研究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朱楠、岳东海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1480113534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设计学院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娄志刚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校企合作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人体热舒适度智能监测器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满  旭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1445063111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矿业学院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徐志鹏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制造大类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校企合作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轻钢门式刚架围护结构节点的创新研究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proofErr w:type="gramStart"/>
            <w:r w:rsidRPr="00930FC4">
              <w:rPr>
                <w:rFonts w:ascii="仿宋_GB2312" w:eastAsia="仿宋_GB2312" w:hAnsi="宋体" w:hint="eastAsia"/>
                <w:szCs w:val="21"/>
              </w:rPr>
              <w:t>叶孟南</w:t>
            </w:r>
            <w:proofErr w:type="gramEnd"/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1440263230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 xml:space="preserve">孙  </w:t>
            </w:r>
            <w:proofErr w:type="gramStart"/>
            <w:r w:rsidRPr="00930FC4">
              <w:rPr>
                <w:rFonts w:ascii="仿宋_GB2312" w:eastAsia="仿宋_GB2312" w:hAnsi="宋体" w:hint="eastAsia"/>
                <w:szCs w:val="21"/>
              </w:rPr>
              <w:t>韬</w:t>
            </w:r>
            <w:proofErr w:type="gramEnd"/>
            <w:r w:rsidRPr="00930FC4">
              <w:rPr>
                <w:rFonts w:ascii="仿宋_GB2312" w:eastAsia="仿宋_GB2312" w:hAnsi="宋体" w:hint="eastAsia"/>
                <w:szCs w:val="21"/>
              </w:rPr>
              <w:t>、刘菁菁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校企合作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公共建筑照明节能装置设计与制作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程孟珠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1460223107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设备学院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张  刚、苏长满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公共事业类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校企合作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互联网+非遗钟馗文化传承及产品创新性开发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赵英志、季实林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1480233128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设计学院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史华伟、翟胜增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公共事业类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校企合作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CATIA环境下水工建筑物的设计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王福得、董子逊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1460163232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设备学院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刘建树、何婷婷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环保类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校企合作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A项目应用BIM技术方案设计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余长</w:t>
            </w:r>
            <w:proofErr w:type="gramStart"/>
            <w:r w:rsidRPr="00930FC4">
              <w:rPr>
                <w:rFonts w:ascii="仿宋_GB2312" w:eastAsia="仿宋_GB2312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14402131340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建工学院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毛燕红、</w:t>
            </w:r>
            <w:proofErr w:type="gramStart"/>
            <w:r w:rsidRPr="00930FC4">
              <w:rPr>
                <w:rFonts w:ascii="仿宋_GB2312" w:eastAsia="仿宋_GB2312" w:hAnsi="宋体" w:hint="eastAsia"/>
                <w:szCs w:val="21"/>
              </w:rPr>
              <w:t>陈年和</w:t>
            </w:r>
            <w:proofErr w:type="gramEnd"/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土建大类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校企合作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煤粉锅炉微油点火系统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 w:rsidRPr="00930FC4">
              <w:rPr>
                <w:rFonts w:ascii="仿宋_GB2312" w:eastAsia="仿宋_GB2312" w:hAnsi="宋体" w:hint="eastAsia"/>
                <w:szCs w:val="21"/>
              </w:rPr>
              <w:t>龚</w:t>
            </w:r>
            <w:proofErr w:type="gramEnd"/>
            <w:r w:rsidRPr="00930FC4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930FC4">
              <w:rPr>
                <w:rFonts w:ascii="仿宋_GB2312" w:eastAsia="仿宋_GB2312" w:hAnsi="宋体" w:hint="eastAsia"/>
                <w:szCs w:val="21"/>
              </w:rPr>
              <w:t>璐</w:t>
            </w:r>
            <w:proofErr w:type="gramEnd"/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1450233312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吴文辉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制造大类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校企合作</w:t>
            </w:r>
          </w:p>
        </w:tc>
      </w:tr>
      <w:tr w:rsidR="008D7A43" w:rsidRPr="00930FC4" w:rsidTr="00A8721A">
        <w:trPr>
          <w:trHeight w:hRule="exact" w:val="454"/>
          <w:jc w:val="center"/>
        </w:trPr>
        <w:tc>
          <w:tcPr>
            <w:tcW w:w="60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703" w:type="dxa"/>
            <w:shd w:val="clear" w:color="auto" w:fill="auto"/>
            <w:vAlign w:val="center"/>
          </w:tcPr>
          <w:p w:rsidR="008D7A43" w:rsidRPr="00930FC4" w:rsidRDefault="008D7A43" w:rsidP="00A8721A">
            <w:pPr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基于多媒体的教学装置应用设计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张世灿</w:t>
            </w:r>
          </w:p>
        </w:tc>
        <w:tc>
          <w:tcPr>
            <w:tcW w:w="1257" w:type="dxa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1450243235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930FC4">
              <w:rPr>
                <w:rFonts w:ascii="仿宋_GB2312" w:eastAsia="仿宋_GB2312" w:hAnsi="宋体" w:hint="eastAsia"/>
                <w:color w:val="000000"/>
                <w:szCs w:val="21"/>
              </w:rPr>
              <w:t>机电学院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7A43" w:rsidRPr="00930FC4" w:rsidRDefault="008D7A43" w:rsidP="00A8721A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邵明颖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930FC4">
              <w:rPr>
                <w:rFonts w:ascii="仿宋_GB2312" w:eastAsia="仿宋_GB2312" w:hAnsi="宋体" w:hint="eastAsia"/>
                <w:szCs w:val="21"/>
              </w:rPr>
              <w:t>戚海永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930FC4">
              <w:rPr>
                <w:rFonts w:ascii="仿宋_GB2312" w:eastAsia="仿宋_GB2312" w:hAnsi="宋体" w:hint="eastAsia"/>
                <w:szCs w:val="21"/>
              </w:rPr>
              <w:t>电子信息类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7A43" w:rsidRPr="00930FC4" w:rsidRDefault="008D7A43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930F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校企合作</w:t>
            </w:r>
          </w:p>
        </w:tc>
      </w:tr>
    </w:tbl>
    <w:p w:rsidR="008D7A43" w:rsidRPr="009F5E06" w:rsidRDefault="008D7A43" w:rsidP="008D7A43">
      <w:pPr>
        <w:rPr>
          <w:rFonts w:ascii="宋体" w:hAnsi="宋体"/>
          <w:sz w:val="20"/>
          <w:szCs w:val="20"/>
        </w:rPr>
      </w:pPr>
    </w:p>
    <w:p w:rsidR="00902A89" w:rsidRDefault="00902A89">
      <w:bookmarkStart w:id="0" w:name="_GoBack"/>
      <w:bookmarkEnd w:id="0"/>
    </w:p>
    <w:sectPr w:rsidR="00902A89" w:rsidSect="00930FC4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1F" w:rsidRDefault="00574B1F" w:rsidP="008D7A43">
      <w:r>
        <w:separator/>
      </w:r>
    </w:p>
  </w:endnote>
  <w:endnote w:type="continuationSeparator" w:id="0">
    <w:p w:rsidR="00574B1F" w:rsidRDefault="00574B1F" w:rsidP="008D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1F" w:rsidRDefault="00574B1F" w:rsidP="008D7A43">
      <w:r>
        <w:separator/>
      </w:r>
    </w:p>
  </w:footnote>
  <w:footnote w:type="continuationSeparator" w:id="0">
    <w:p w:rsidR="00574B1F" w:rsidRDefault="00574B1F" w:rsidP="008D7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92"/>
    <w:rsid w:val="00574B1F"/>
    <w:rsid w:val="00610B92"/>
    <w:rsid w:val="008D7A43"/>
    <w:rsid w:val="0090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A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A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fenglf</dc:creator>
  <cp:keywords/>
  <dc:description/>
  <cp:lastModifiedBy>fenglf</cp:lastModifiedBy>
  <cp:revision>2</cp:revision>
  <dcterms:created xsi:type="dcterms:W3CDTF">2016-04-25T03:04:00Z</dcterms:created>
  <dcterms:modified xsi:type="dcterms:W3CDTF">2016-04-25T03:04:00Z</dcterms:modified>
</cp:coreProperties>
</file>