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F" w:rsidRPr="0052590F" w:rsidRDefault="0018239F" w:rsidP="0018239F">
      <w:pPr>
        <w:rPr>
          <w:rFonts w:ascii="仿宋_GB2312" w:eastAsia="仿宋_GB2312"/>
          <w:sz w:val="28"/>
          <w:szCs w:val="28"/>
        </w:rPr>
      </w:pPr>
      <w:r w:rsidRPr="0052590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附件：                                     </w:t>
      </w:r>
      <w:r w:rsidRPr="0052590F">
        <w:rPr>
          <w:rFonts w:ascii="仿宋_GB2312" w:eastAsia="仿宋_GB2312" w:hint="eastAsia"/>
          <w:sz w:val="28"/>
          <w:szCs w:val="28"/>
        </w:rPr>
        <w:t>江苏建筑职业技术学院</w:t>
      </w:r>
    </w:p>
    <w:p w:rsidR="0018239F" w:rsidRPr="0052590F" w:rsidRDefault="0018239F" w:rsidP="0018239F">
      <w:pPr>
        <w:topLinePunct/>
        <w:spacing w:afterLines="50" w:after="146"/>
        <w:jc w:val="center"/>
        <w:rPr>
          <w:rFonts w:ascii="华文中宋" w:eastAsia="华文中宋" w:hAnsi="华文中宋"/>
          <w:sz w:val="32"/>
          <w:szCs w:val="32"/>
        </w:rPr>
      </w:pPr>
      <w:r w:rsidRPr="0052590F"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7</w:t>
      </w:r>
      <w:r w:rsidRPr="0052590F">
        <w:rPr>
          <w:rFonts w:ascii="华文中宋" w:eastAsia="华文中宋" w:hAnsi="华文中宋" w:hint="eastAsia"/>
          <w:sz w:val="32"/>
          <w:szCs w:val="32"/>
        </w:rPr>
        <w:t>级转专业学生公示名单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50"/>
        <w:gridCol w:w="1649"/>
        <w:gridCol w:w="2062"/>
        <w:gridCol w:w="3500"/>
        <w:gridCol w:w="2434"/>
        <w:gridCol w:w="3523"/>
      </w:tblGrid>
      <w:tr w:rsidR="0018239F" w:rsidRPr="0052590F" w:rsidTr="00160664">
        <w:trPr>
          <w:trHeight w:hRule="exact" w:val="507"/>
          <w:tblHeader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现在专业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现在班级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2590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拟转专业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2590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梁坤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1748043213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城市轨道交通工程技术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城轨17-2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05959">
              <w:rPr>
                <w:rFonts w:ascii="仿宋_GB2312" w:eastAsia="仿宋_GB2312" w:hint="eastAsia"/>
              </w:rPr>
              <w:t>电气自动化技术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赵祥歙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机电一体化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陈格格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1780413304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房地产经营与管理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朱春磲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1770203229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会计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财会17-2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朱林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1770203230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会计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财会17-2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闫冠桦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刘聪毅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朱梓恺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1770133146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张倩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1770133143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陈艺锋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1770133102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米家祥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507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孙天祥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吴东霖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1740153128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杨过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1740153131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黄踪宇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1740183310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建工17-3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赵洋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1740263122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建筑钢结构工程技术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钢构17-1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1775023116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建设工程监理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监理17-1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周佳慧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1775023144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建设工程监理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监理17-1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纪伟刚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1775013114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邵攀蒙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1775013228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韩玉静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1775033118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建设项目信息化管理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施风帆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1780413326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张弛青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1780413135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焦志颖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1780163113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刘瑛琦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1780113210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建筑装饰工程技术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装饰17-2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丁彩艳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1745243103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公路机械化施工技术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路机17-1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朱昊天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1740163433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道路与桥梁工程技术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路桥17-4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李昊伦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1770203107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会计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财会17-1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1750243132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机电一体化技术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机电17-1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李锦淇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1750243223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机电一体化技术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机电17-2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刘昊鑫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1730023313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计算机网络技术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网络17-3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董力铭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1760303105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建筑智能化工程技术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智能17-1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满天祥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1760093115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市政工程技术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市政17-1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李国强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1760173112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暖通17-1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李少逸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1760173113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暖通17-1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孟繁锐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1760303122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建筑智能化工程技术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智能17-1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工程造价</w:t>
            </w:r>
          </w:p>
        </w:tc>
      </w:tr>
      <w:tr w:rsidR="0018239F" w:rsidRPr="0052590F" w:rsidTr="00160664">
        <w:trPr>
          <w:trHeight w:hRule="exact" w:val="570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庞通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1760303125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建筑智能化工程技术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智能17-1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郭修闲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1775013208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王天娇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1775013141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工程造价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张彤彤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1740143228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工程测量技术（中职）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工程造价（中职）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刘雨心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1780413319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建设工程监理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李墨鑫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1720103105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文秘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文秘17-1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建设项目信息化管理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朱赛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1775023145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建设工程监理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监理17-1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建筑工程管理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艾比布拉·海力里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1720063102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社区管理与服务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社区17-1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建筑工程管理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丁姝君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1780163204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建筑工程管理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董晋豪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1740163203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道路与桥梁工程技术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路桥17-2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建筑钢结构工程技术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丁卫杰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1740153101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马铭仑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1740153114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工程测量技术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测量17-1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陈亚威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1775013203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韦伟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1775033132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建设项目信息化管理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元媛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1775043138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房地产经营与管理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房管17-1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高天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1780413107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何玉林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1780413109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刘培培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1750213114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电子信息工程技术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电子17-1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韩牧辰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1660173110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暖通17-1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张洪启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1760313230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杨皓淳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1760313223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冯聪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1750483108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汽车检测与维修技术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汽修17-1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周腾腾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1760093138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市政工程技术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市政17-1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李林泽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1780423402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建筑设计（海本）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建设17-4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建筑工程技术（海本）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田海洋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1760253214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建筑设备工程技术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空调17-2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建筑工程技术（中职）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刘力文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1760243113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建筑设备工程技术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空调17-1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建筑工程技术（中职）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程润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1775013103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给排水工程技术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靳晨晨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1740263104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建筑钢结构工程技术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钢构17-1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供热通风与空调工程技术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王传龙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1780413332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供热通风与空调工程技术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杨君楠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1780163227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供热通风与空调工程技术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李相初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1760113115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给排水工程技术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给排17-1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供热通风与空调工程技术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郑丹蓉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1760313234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环境17-2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供热通风与空调工程技术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布美热木.麦麦提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1780413201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环境工程技术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谢俊涛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1780163137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环境工程技术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宁佳瑶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市政工程技术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王乐颖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1780163217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柏甫报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1740163201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路桥17-2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舒世格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1770133116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林鑫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1740183114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建工17-1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王立鑫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1740183125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建工17-1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李明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1760113114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给排水工程技术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给排17-1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陆誉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1760233113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建筑电气工程技术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建电17-1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常骁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1770303102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建筑设计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徐博文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1780163223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吴凯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崔媛媛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1780163102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董燕妮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1780163105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石明欣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1780163216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周振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1740163331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路桥17-3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唐磊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1730523216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建筑动画与模型制作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建动17-2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宋体" w:hint="eastAsia"/>
              </w:rPr>
            </w:pPr>
            <w:r w:rsidRPr="0052590F">
              <w:rPr>
                <w:rFonts w:hint="eastAsia"/>
              </w:rPr>
              <w:t>叶姝彤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1760173128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暖通17-1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翟利民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1760253224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建筑设备工程技术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空调17-2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89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张澳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1760253225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建筑设备工程技术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空调17-2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建筑装饰工程技术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郑巍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1770083129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电子商务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电商17-1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园林工程技术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岳佑筠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1770083126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电子商务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电商17-1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园林工程技术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王纯洋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1780163321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电子商务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郝芝建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1775033120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建设项目信息化管理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建信17-1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市场营销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迟源一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1780163203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文秘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苏再鸿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1780413223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建设17-2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物流管理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唐振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1770133119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物流17-1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城市轨道交通工程技术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</w:t>
            </w: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石晨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1760163218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水利工程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水工17-2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地下隧道工程技术（隧道施工方向）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9</w:t>
            </w: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轩薇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1720183210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文秘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文秘17-2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地下与隧道工程技术(普高注册)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99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许伟杰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1720183209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文秘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52590F">
              <w:rPr>
                <w:rFonts w:ascii="仿宋_GB2312" w:eastAsia="仿宋_GB2312" w:hint="eastAsia"/>
                <w:bCs/>
              </w:rPr>
              <w:t>文秘17-2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  <w:bCs/>
              </w:rPr>
            </w:pPr>
            <w:r w:rsidRPr="00A05959">
              <w:rPr>
                <w:rFonts w:ascii="仿宋_GB2312" w:eastAsia="仿宋_GB2312" w:hint="eastAsia"/>
                <w:bCs/>
              </w:rPr>
              <w:t>地下与隧道工程技术(普高注册)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lastRenderedPageBreak/>
              <w:t>10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金飞翔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1740183110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建工17-1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供用电技术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李正南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1780163210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园林17-2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计算机网络技术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殷悦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1770363213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软件技术（普高注册）</w:t>
            </w:r>
          </w:p>
        </w:tc>
      </w:tr>
      <w:tr w:rsidR="0018239F" w:rsidRPr="0052590F" w:rsidTr="00160664">
        <w:trPr>
          <w:trHeight w:hRule="exact" w:val="49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王晗昱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1770363204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52590F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52590F">
              <w:rPr>
                <w:rFonts w:ascii="仿宋_GB2312" w:eastAsia="仿宋_GB2312" w:hint="eastAsia"/>
              </w:rPr>
              <w:t>酒店17-2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A05959" w:rsidRDefault="0018239F" w:rsidP="00160664">
            <w:pPr>
              <w:jc w:val="center"/>
              <w:rPr>
                <w:rFonts w:ascii="仿宋_GB2312" w:eastAsia="仿宋_GB2312" w:hint="eastAsia"/>
              </w:rPr>
            </w:pPr>
            <w:r w:rsidRPr="00A05959">
              <w:rPr>
                <w:rFonts w:ascii="仿宋_GB2312" w:eastAsia="仿宋_GB2312" w:hint="eastAsia"/>
              </w:rPr>
              <w:t>软件技术（普高注册）</w:t>
            </w:r>
          </w:p>
        </w:tc>
      </w:tr>
    </w:tbl>
    <w:p w:rsidR="0018239F" w:rsidRPr="0014637B" w:rsidRDefault="0018239F" w:rsidP="0018239F">
      <w:pPr>
        <w:rPr>
          <w:rFonts w:eastAsia="华文中宋"/>
          <w:b/>
          <w:szCs w:val="21"/>
        </w:rPr>
      </w:pPr>
    </w:p>
    <w:p w:rsidR="002A06C1" w:rsidRDefault="002A06C1">
      <w:bookmarkStart w:id="0" w:name="_GoBack"/>
      <w:bookmarkEnd w:id="0"/>
    </w:p>
    <w:sectPr w:rsidR="002A06C1">
      <w:pgSz w:w="16838" w:h="11906" w:orient="landscape"/>
      <w:pgMar w:top="1418" w:right="1418" w:bottom="1418" w:left="1418" w:header="851" w:footer="992" w:gutter="0"/>
      <w:cols w:space="720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A" w:rsidRDefault="0023094A" w:rsidP="0018239F">
      <w:r>
        <w:separator/>
      </w:r>
    </w:p>
  </w:endnote>
  <w:endnote w:type="continuationSeparator" w:id="0">
    <w:p w:rsidR="0023094A" w:rsidRDefault="0023094A" w:rsidP="001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A" w:rsidRDefault="0023094A" w:rsidP="0018239F">
      <w:r>
        <w:separator/>
      </w:r>
    </w:p>
  </w:footnote>
  <w:footnote w:type="continuationSeparator" w:id="0">
    <w:p w:rsidR="0023094A" w:rsidRDefault="0023094A" w:rsidP="0018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5A"/>
    <w:rsid w:val="0018239F"/>
    <w:rsid w:val="0023094A"/>
    <w:rsid w:val="002A06C1"/>
    <w:rsid w:val="008C683D"/>
    <w:rsid w:val="00BF415A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3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2018-03-15T06:57:00Z</dcterms:created>
  <dcterms:modified xsi:type="dcterms:W3CDTF">2018-03-15T06:57:00Z</dcterms:modified>
</cp:coreProperties>
</file>